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40" w:rsidRDefault="008A0BE2" w:rsidP="00DF77BA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  <w:sz w:val="36"/>
          <w:szCs w:val="36"/>
        </w:rPr>
      </w:pPr>
      <w:r>
        <w:rPr>
          <w:rFonts w:cs="Arial"/>
          <w:b/>
          <w:bCs/>
          <w:noProof/>
          <w:kern w:val="28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0.35pt;margin-top:12pt;width:317.8pt;height:90.35pt;z-index:251656704" strokecolor="white">
            <v:textbox style="mso-next-textbox:#_x0000_s1034">
              <w:txbxContent>
                <w:p w:rsidR="00187400" w:rsidRPr="00187400" w:rsidRDefault="006F492A" w:rsidP="00B2431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kern w:val="28"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kern w:val="28"/>
                      <w:sz w:val="32"/>
                      <w:szCs w:val="32"/>
                    </w:rPr>
                    <w:t xml:space="preserve">   </w:t>
                  </w:r>
                  <w:r w:rsidR="004060FC">
                    <w:rPr>
                      <w:rFonts w:ascii="Verdana" w:hAnsi="Verdana" w:cs="Arial"/>
                      <w:b/>
                      <w:bCs/>
                      <w:kern w:val="28"/>
                      <w:sz w:val="32"/>
                      <w:szCs w:val="32"/>
                    </w:rPr>
                    <w:t xml:space="preserve">         </w:t>
                  </w:r>
                  <w:r w:rsidR="007D508B" w:rsidRPr="00187400">
                    <w:rPr>
                      <w:rFonts w:ascii="Verdana" w:hAnsi="Verdana" w:cs="Arial"/>
                      <w:b/>
                      <w:bCs/>
                      <w:kern w:val="28"/>
                      <w:sz w:val="28"/>
                      <w:szCs w:val="28"/>
                    </w:rPr>
                    <w:t>Real Estate</w:t>
                  </w:r>
                  <w:r w:rsidR="00187400" w:rsidRPr="00187400">
                    <w:rPr>
                      <w:rFonts w:ascii="Verdana" w:hAnsi="Verdana" w:cs="Arial"/>
                      <w:b/>
                      <w:bCs/>
                      <w:kern w:val="28"/>
                      <w:sz w:val="28"/>
                      <w:szCs w:val="28"/>
                    </w:rPr>
                    <w:t xml:space="preserve"> Auction</w:t>
                  </w:r>
                </w:p>
                <w:p w:rsidR="00251D97" w:rsidRPr="008E6C7A" w:rsidRDefault="00447BE4" w:rsidP="00447BE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/>
                      <w:bCs/>
                      <w:color w:val="CB2817"/>
                      <w:kern w:val="28"/>
                      <w:sz w:val="28"/>
                      <w:szCs w:val="28"/>
                    </w:rPr>
                  </w:pPr>
                  <w:r w:rsidRPr="008E6C7A">
                    <w:rPr>
                      <w:rFonts w:ascii="Verdana" w:hAnsi="Verdana" w:cs="Arial"/>
                      <w:b/>
                      <w:bCs/>
                      <w:color w:val="CB2817"/>
                      <w:kern w:val="28"/>
                      <w:sz w:val="28"/>
                      <w:szCs w:val="28"/>
                    </w:rPr>
                    <w:t xml:space="preserve">             </w:t>
                  </w:r>
                  <w:r w:rsidR="0063001E" w:rsidRPr="008E6C7A">
                    <w:rPr>
                      <w:rFonts w:ascii="Verdana" w:hAnsi="Verdana" w:cs="Arial"/>
                      <w:b/>
                      <w:bCs/>
                      <w:color w:val="CB2817"/>
                      <w:kern w:val="28"/>
                      <w:sz w:val="28"/>
                      <w:szCs w:val="28"/>
                    </w:rPr>
                    <w:t>Borough of Macungie</w:t>
                  </w:r>
                </w:p>
                <w:p w:rsidR="00A6355C" w:rsidRDefault="0063001E" w:rsidP="006D7E0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kern w:val="28"/>
                      <w:sz w:val="36"/>
                      <w:szCs w:val="36"/>
                    </w:rPr>
                  </w:pPr>
                  <w:r w:rsidRPr="008E6C7A">
                    <w:rPr>
                      <w:rFonts w:ascii="Verdana" w:hAnsi="Verdana" w:cs="Arial"/>
                      <w:b/>
                      <w:bCs/>
                      <w:color w:val="CB2817"/>
                      <w:kern w:val="28"/>
                      <w:sz w:val="22"/>
                      <w:szCs w:val="22"/>
                    </w:rPr>
                    <w:t>Historic 2</w:t>
                  </w:r>
                  <w:r w:rsidR="008A0BE2">
                    <w:rPr>
                      <w:rFonts w:ascii="Verdana" w:hAnsi="Verdana" w:cs="Arial"/>
                      <w:b/>
                      <w:bCs/>
                      <w:color w:val="CB2817"/>
                      <w:kern w:val="28"/>
                      <w:sz w:val="22"/>
                      <w:szCs w:val="22"/>
                    </w:rPr>
                    <w:t xml:space="preserve">½ </w:t>
                  </w:r>
                  <w:r w:rsidRPr="008E6C7A">
                    <w:rPr>
                      <w:rFonts w:ascii="Verdana" w:hAnsi="Verdana" w:cs="Arial"/>
                      <w:b/>
                      <w:bCs/>
                      <w:color w:val="CB2817"/>
                      <w:kern w:val="28"/>
                      <w:sz w:val="22"/>
                      <w:szCs w:val="22"/>
                    </w:rPr>
                    <w:t>Story 19</w:t>
                  </w:r>
                  <w:r w:rsidRPr="008E6C7A">
                    <w:rPr>
                      <w:rFonts w:ascii="Verdana" w:hAnsi="Verdana" w:cs="Arial"/>
                      <w:b/>
                      <w:bCs/>
                      <w:color w:val="CB2817"/>
                      <w:kern w:val="28"/>
                      <w:sz w:val="22"/>
                      <w:szCs w:val="22"/>
                      <w:vertAlign w:val="superscript"/>
                    </w:rPr>
                    <w:t>th</w:t>
                  </w:r>
                  <w:r w:rsidRPr="008E6C7A">
                    <w:rPr>
                      <w:rFonts w:ascii="Verdana" w:hAnsi="Verdana" w:cs="Arial"/>
                      <w:b/>
                      <w:bCs/>
                      <w:color w:val="CB2817"/>
                      <w:kern w:val="28"/>
                      <w:sz w:val="22"/>
                      <w:szCs w:val="22"/>
                    </w:rPr>
                    <w:t xml:space="preserve"> C Stone House W/Later Addition, 4 Bedrooms, 1½ Bathrooms, Full Basement, Concrete Patio/Deck w/Rear Yard</w:t>
                  </w:r>
                  <w:r>
                    <w:rPr>
                      <w:rFonts w:ascii="Verdana" w:hAnsi="Verdana" w:cs="Arial"/>
                      <w:b/>
                      <w:bCs/>
                      <w:color w:val="96001D"/>
                      <w:kern w:val="28"/>
                      <w:sz w:val="22"/>
                      <w:szCs w:val="22"/>
                    </w:rPr>
                    <w:t xml:space="preserve"> </w:t>
                  </w:r>
                  <w:r w:rsidR="00447BE4" w:rsidRPr="0018056A">
                    <w:rPr>
                      <w:rFonts w:ascii="Verdana" w:hAnsi="Verdana" w:cs="Arial"/>
                      <w:b/>
                      <w:bCs/>
                      <w:color w:val="96001D"/>
                      <w:kern w:val="28"/>
                      <w:sz w:val="22"/>
                      <w:szCs w:val="22"/>
                    </w:rPr>
                    <w:t xml:space="preserve"> </w:t>
                  </w:r>
                  <w:r w:rsidR="00D567F2" w:rsidRPr="0018056A">
                    <w:rPr>
                      <w:rFonts w:ascii="Verdana" w:hAnsi="Verdana" w:cs="Arial"/>
                      <w:b/>
                      <w:bCs/>
                      <w:color w:val="96001D"/>
                      <w:kern w:val="28"/>
                      <w:sz w:val="22"/>
                      <w:szCs w:val="22"/>
                    </w:rPr>
                    <w:br/>
                  </w:r>
                </w:p>
                <w:p w:rsidR="00A6355C" w:rsidRDefault="00A6355C" w:rsidP="006D7E0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kern w:val="28"/>
                      <w:sz w:val="36"/>
                      <w:szCs w:val="36"/>
                    </w:rPr>
                  </w:pPr>
                </w:p>
                <w:p w:rsidR="00A6355C" w:rsidRPr="006D7E0D" w:rsidRDefault="00A6355C" w:rsidP="006D7E0D"/>
              </w:txbxContent>
            </v:textbox>
          </v:shape>
        </w:pict>
      </w:r>
    </w:p>
    <w:p w:rsidR="00520F40" w:rsidRDefault="001F7C81" w:rsidP="00DF77BA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  <w:sz w:val="36"/>
          <w:szCs w:val="36"/>
        </w:rPr>
      </w:pPr>
      <w:r>
        <w:rPr>
          <w:rFonts w:cs="Arial"/>
          <w:b/>
          <w:bCs/>
          <w:noProof/>
          <w:kern w:val="28"/>
          <w:sz w:val="36"/>
          <w:szCs w:val="36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10160</wp:posOffset>
            </wp:positionV>
            <wp:extent cx="2642870" cy="2583815"/>
            <wp:effectExtent l="171450" t="133350" r="367030" b="311785"/>
            <wp:wrapTight wrapText="bothSides">
              <wp:wrapPolygon edited="0">
                <wp:start x="1713" y="-1115"/>
                <wp:lineTo x="467" y="-956"/>
                <wp:lineTo x="-1401" y="478"/>
                <wp:lineTo x="-1401" y="22455"/>
                <wp:lineTo x="311" y="24206"/>
                <wp:lineTo x="934" y="24206"/>
                <wp:lineTo x="22264" y="24206"/>
                <wp:lineTo x="22887" y="24206"/>
                <wp:lineTo x="24444" y="22455"/>
                <wp:lineTo x="24444" y="1433"/>
                <wp:lineTo x="24600" y="637"/>
                <wp:lineTo x="22731" y="-956"/>
                <wp:lineTo x="21486" y="-1115"/>
                <wp:lineTo x="1713" y="-1115"/>
              </wp:wrapPolygon>
            </wp:wrapTight>
            <wp:docPr id="1" name="Picture 0" descr="125_9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_96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2583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20F40" w:rsidRDefault="00520F40" w:rsidP="00DF77BA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  <w:sz w:val="36"/>
          <w:szCs w:val="36"/>
        </w:rPr>
      </w:pPr>
    </w:p>
    <w:p w:rsidR="00520F40" w:rsidRDefault="00520F40" w:rsidP="00DF77BA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  <w:sz w:val="36"/>
          <w:szCs w:val="36"/>
        </w:rPr>
      </w:pPr>
    </w:p>
    <w:p w:rsidR="00520F40" w:rsidRDefault="00520F40" w:rsidP="00DF77BA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  <w:sz w:val="36"/>
          <w:szCs w:val="36"/>
        </w:rPr>
      </w:pPr>
    </w:p>
    <w:p w:rsidR="0011185E" w:rsidRDefault="00795744" w:rsidP="00DF77BA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  <w:sz w:val="36"/>
          <w:szCs w:val="36"/>
        </w:rPr>
      </w:pPr>
      <w:r>
        <w:rPr>
          <w:rFonts w:cs="Arial"/>
          <w:b/>
          <w:bCs/>
          <w:noProof/>
          <w:kern w:val="28"/>
          <w:sz w:val="36"/>
          <w:szCs w:val="36"/>
        </w:rPr>
        <w:pict>
          <v:shape id="_x0000_s1038" type="#_x0000_t202" style="position:absolute;margin-left:-1.2pt;margin-top:2.25pt;width:309.9pt;height:76.75pt;z-index:251657728" strokecolor="white">
            <v:textbox style="mso-next-textbox:#_x0000_s1038">
              <w:txbxContent>
                <w:p w:rsidR="00E25C02" w:rsidRPr="00795744" w:rsidRDefault="00795744" w:rsidP="00B2431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b/>
                      <w:bCs/>
                      <w:color w:val="002060"/>
                      <w:kern w:val="28"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2060"/>
                      <w:kern w:val="28"/>
                    </w:rPr>
                    <w:t xml:space="preserve"> </w:t>
                  </w:r>
                  <w:r w:rsidR="00B24318" w:rsidRPr="00795744">
                    <w:rPr>
                      <w:rFonts w:ascii="Verdana" w:hAnsi="Verdana" w:cs="Arial"/>
                      <w:b/>
                      <w:bCs/>
                      <w:color w:val="002060"/>
                      <w:kern w:val="28"/>
                      <w:sz w:val="28"/>
                      <w:szCs w:val="28"/>
                    </w:rPr>
                    <w:t>Real Estate Auction</w:t>
                  </w:r>
                  <w:r w:rsidR="00B24318" w:rsidRPr="00795744">
                    <w:rPr>
                      <w:rFonts w:ascii="Verdana" w:hAnsi="Verdana" w:cs="Arial"/>
                      <w:b/>
                      <w:bCs/>
                      <w:color w:val="002060"/>
                      <w:kern w:val="28"/>
                      <w:sz w:val="28"/>
                      <w:szCs w:val="28"/>
                    </w:rPr>
                    <w:br/>
                  </w:r>
                  <w:r w:rsidR="00273618" w:rsidRPr="00795744">
                    <w:rPr>
                      <w:rFonts w:ascii="Verdana" w:hAnsi="Verdana" w:cs="Arial"/>
                      <w:b/>
                      <w:bCs/>
                      <w:color w:val="002060"/>
                      <w:kern w:val="28"/>
                      <w:sz w:val="28"/>
                      <w:szCs w:val="28"/>
                    </w:rPr>
                    <w:t xml:space="preserve"> </w:t>
                  </w:r>
                  <w:r w:rsidRPr="00795744">
                    <w:rPr>
                      <w:rFonts w:ascii="Verdana" w:hAnsi="Verdana" w:cs="Arial"/>
                      <w:b/>
                      <w:bCs/>
                      <w:color w:val="002060"/>
                      <w:kern w:val="28"/>
                      <w:sz w:val="28"/>
                      <w:szCs w:val="28"/>
                    </w:rPr>
                    <w:t xml:space="preserve">  </w:t>
                  </w:r>
                  <w:r w:rsidR="0063001E" w:rsidRPr="00795744">
                    <w:rPr>
                      <w:rFonts w:ascii="Verdana" w:hAnsi="Verdana" w:cs="Arial"/>
                      <w:b/>
                      <w:bCs/>
                      <w:color w:val="002060"/>
                      <w:kern w:val="28"/>
                      <w:sz w:val="28"/>
                      <w:szCs w:val="28"/>
                    </w:rPr>
                    <w:t>Tuesday, June 25, 2019 @6:00 PM</w:t>
                  </w:r>
                </w:p>
                <w:p w:rsidR="00D7007E" w:rsidRPr="00795744" w:rsidRDefault="005D2704" w:rsidP="00B45F7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color w:val="333333"/>
                      <w:kern w:val="28"/>
                      <w:sz w:val="20"/>
                      <w:szCs w:val="20"/>
                    </w:rPr>
                  </w:pPr>
                  <w:r w:rsidRPr="00273618">
                    <w:rPr>
                      <w:rFonts w:ascii="Verdana" w:hAnsi="Verdana" w:cs="Arial"/>
                      <w:b/>
                      <w:bCs/>
                      <w:kern w:val="28"/>
                    </w:rPr>
                    <w:t xml:space="preserve"> </w:t>
                  </w:r>
                  <w:r w:rsidR="00273618">
                    <w:rPr>
                      <w:rFonts w:ascii="Verdana" w:hAnsi="Verdana" w:cs="Arial"/>
                      <w:b/>
                      <w:bCs/>
                      <w:kern w:val="28"/>
                    </w:rPr>
                    <w:t xml:space="preserve">    </w:t>
                  </w:r>
                  <w:r w:rsidR="00B210B8">
                    <w:rPr>
                      <w:rFonts w:ascii="Verdana" w:hAnsi="Verdana" w:cs="Arial"/>
                      <w:b/>
                      <w:bCs/>
                      <w:kern w:val="28"/>
                    </w:rPr>
                    <w:t xml:space="preserve">       </w:t>
                  </w:r>
                  <w:r w:rsidR="00FF6217" w:rsidRPr="00795744">
                    <w:rPr>
                      <w:rFonts w:ascii="Verdana" w:hAnsi="Verdana" w:cs="Arial"/>
                      <w:b/>
                      <w:bCs/>
                      <w:color w:val="333333"/>
                      <w:kern w:val="28"/>
                      <w:sz w:val="20"/>
                      <w:szCs w:val="20"/>
                    </w:rPr>
                    <w:t>OFFERED BY</w:t>
                  </w:r>
                  <w:r w:rsidR="00447BE4" w:rsidRPr="00795744">
                    <w:rPr>
                      <w:rFonts w:ascii="Verdana" w:hAnsi="Verdana" w:cs="Arial"/>
                      <w:b/>
                      <w:bCs/>
                      <w:color w:val="333333"/>
                      <w:kern w:val="28"/>
                      <w:sz w:val="20"/>
                      <w:szCs w:val="20"/>
                    </w:rPr>
                    <w:t xml:space="preserve"> </w:t>
                  </w:r>
                  <w:r w:rsidR="00795744" w:rsidRPr="00795744">
                    <w:rPr>
                      <w:rFonts w:ascii="Verdana" w:hAnsi="Verdana" w:cs="Arial"/>
                      <w:b/>
                      <w:bCs/>
                      <w:color w:val="333333"/>
                      <w:kern w:val="28"/>
                      <w:sz w:val="20"/>
                      <w:szCs w:val="20"/>
                    </w:rPr>
                    <w:t xml:space="preserve">Leon J. </w:t>
                  </w:r>
                  <w:proofErr w:type="spellStart"/>
                  <w:r w:rsidR="00B210B8">
                    <w:rPr>
                      <w:rFonts w:ascii="Verdana" w:hAnsi="Verdana" w:cs="Arial"/>
                      <w:b/>
                      <w:bCs/>
                      <w:color w:val="333333"/>
                      <w:kern w:val="28"/>
                      <w:sz w:val="20"/>
                      <w:szCs w:val="20"/>
                    </w:rPr>
                    <w:t>Lichtenwalner</w:t>
                  </w:r>
                  <w:proofErr w:type="spellEnd"/>
                  <w:r w:rsidR="00B210B8">
                    <w:rPr>
                      <w:rFonts w:ascii="Verdana" w:hAnsi="Verdana" w:cs="Arial"/>
                      <w:b/>
                      <w:bCs/>
                      <w:color w:val="333333"/>
                      <w:kern w:val="28"/>
                      <w:sz w:val="20"/>
                      <w:szCs w:val="20"/>
                    </w:rPr>
                    <w:t xml:space="preserve"> </w:t>
                  </w:r>
                  <w:r w:rsidR="00795744" w:rsidRPr="00795744">
                    <w:rPr>
                      <w:rFonts w:ascii="Verdana" w:hAnsi="Verdana" w:cs="Arial"/>
                      <w:b/>
                      <w:bCs/>
                      <w:color w:val="333333"/>
                      <w:kern w:val="28"/>
                      <w:sz w:val="20"/>
                      <w:szCs w:val="20"/>
                    </w:rPr>
                    <w:t xml:space="preserve">&amp; </w:t>
                  </w:r>
                  <w:r w:rsidR="00B210B8">
                    <w:rPr>
                      <w:rFonts w:ascii="Verdana" w:hAnsi="Verdana" w:cs="Arial"/>
                      <w:b/>
                      <w:bCs/>
                      <w:color w:val="333333"/>
                      <w:kern w:val="28"/>
                      <w:sz w:val="20"/>
                      <w:szCs w:val="20"/>
                    </w:rPr>
                    <w:br/>
                    <w:t xml:space="preserve">                       </w:t>
                  </w:r>
                  <w:r w:rsidR="00B45F7A" w:rsidRPr="00795744">
                    <w:rPr>
                      <w:rFonts w:ascii="Verdana" w:hAnsi="Verdana" w:cs="Arial"/>
                      <w:b/>
                      <w:bCs/>
                      <w:color w:val="333333"/>
                      <w:kern w:val="28"/>
                      <w:sz w:val="20"/>
                      <w:szCs w:val="20"/>
                    </w:rPr>
                    <w:t xml:space="preserve">Constance </w:t>
                  </w:r>
                  <w:proofErr w:type="spellStart"/>
                  <w:r w:rsidR="00B45F7A" w:rsidRPr="00795744">
                    <w:rPr>
                      <w:rFonts w:ascii="Verdana" w:hAnsi="Verdana" w:cs="Arial"/>
                      <w:b/>
                      <w:bCs/>
                      <w:color w:val="333333"/>
                      <w:kern w:val="28"/>
                      <w:sz w:val="20"/>
                      <w:szCs w:val="20"/>
                    </w:rPr>
                    <w:t>Lichtenwalner</w:t>
                  </w:r>
                  <w:proofErr w:type="spellEnd"/>
                  <w:r w:rsidR="00D7007E" w:rsidRPr="00795744">
                    <w:rPr>
                      <w:rFonts w:ascii="Verdana" w:hAnsi="Verdana" w:cs="Arial"/>
                      <w:bCs/>
                      <w:color w:val="333333"/>
                      <w:kern w:val="28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11185E" w:rsidRDefault="0011185E" w:rsidP="00DF77BA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  <w:sz w:val="36"/>
          <w:szCs w:val="36"/>
        </w:rPr>
      </w:pPr>
    </w:p>
    <w:p w:rsidR="00520F40" w:rsidRDefault="00520F40" w:rsidP="00DF77BA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  <w:sz w:val="36"/>
          <w:szCs w:val="36"/>
        </w:rPr>
      </w:pPr>
    </w:p>
    <w:p w:rsidR="00795744" w:rsidRDefault="00795744" w:rsidP="00D567F2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  <w:sz w:val="18"/>
          <w:szCs w:val="18"/>
        </w:rPr>
      </w:pPr>
    </w:p>
    <w:p w:rsidR="00795744" w:rsidRDefault="00795744" w:rsidP="00D567F2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  <w:sz w:val="18"/>
          <w:szCs w:val="18"/>
        </w:rPr>
      </w:pPr>
    </w:p>
    <w:p w:rsidR="003D3A38" w:rsidRPr="00C1481B" w:rsidRDefault="00B210B8" w:rsidP="00D567F2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color w:val="002060"/>
          <w:kern w:val="28"/>
          <w:sz w:val="18"/>
          <w:szCs w:val="18"/>
        </w:rPr>
      </w:pPr>
      <w:r w:rsidRPr="004D2E05">
        <w:rPr>
          <w:rFonts w:cs="Arial"/>
          <w:b/>
          <w:bCs/>
          <w:noProof/>
          <w:kern w:val="28"/>
          <w:sz w:val="36"/>
          <w:szCs w:val="36"/>
        </w:rPr>
        <w:pict>
          <v:shape id="_x0000_s1053" type="#_x0000_t202" style="position:absolute;margin-left:22.15pt;margin-top:8.6pt;width:293.05pt;height:63.7pt;z-index:251658752" strokecolor="white">
            <v:textbox>
              <w:txbxContent>
                <w:p w:rsidR="008A0BE2" w:rsidRDefault="008A0BE2" w:rsidP="008A0BE2">
                  <w:pPr>
                    <w:ind w:left="720" w:hanging="720"/>
                    <w:rPr>
                      <w:rFonts w:ascii="Verdana" w:hAnsi="Verdana"/>
                      <w:b/>
                      <w:color w:val="2B6342"/>
                    </w:rPr>
                  </w:pPr>
                  <w:r>
                    <w:rPr>
                      <w:rFonts w:ascii="Verdana" w:hAnsi="Verdana"/>
                      <w:b/>
                      <w:color w:val="183B82"/>
                    </w:rPr>
                    <w:t xml:space="preserve"> </w:t>
                  </w:r>
                  <w:r w:rsidR="00795744">
                    <w:rPr>
                      <w:rFonts w:ascii="Verdana" w:hAnsi="Verdana"/>
                      <w:b/>
                      <w:color w:val="183B8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183B82"/>
                    </w:rPr>
                    <w:t xml:space="preserve">                  </w:t>
                  </w:r>
                  <w:r w:rsidR="00822A67" w:rsidRPr="00795744">
                    <w:rPr>
                      <w:rFonts w:ascii="Verdana" w:hAnsi="Verdana"/>
                      <w:b/>
                      <w:color w:val="2B6342"/>
                    </w:rPr>
                    <w:t>OPEN HOUSE</w:t>
                  </w:r>
                  <w:r w:rsidR="00AB616B" w:rsidRPr="00795744">
                    <w:rPr>
                      <w:rFonts w:ascii="Verdana" w:hAnsi="Verdana"/>
                      <w:b/>
                      <w:color w:val="2B6342"/>
                    </w:rPr>
                    <w:t>S:</w:t>
                  </w:r>
                  <w:r w:rsidR="00C9182D" w:rsidRPr="00795744">
                    <w:rPr>
                      <w:rFonts w:ascii="Verdana" w:hAnsi="Verdana"/>
                      <w:b/>
                      <w:color w:val="2B6342"/>
                    </w:rPr>
                    <w:t xml:space="preserve"> </w:t>
                  </w:r>
                  <w:r w:rsidR="0011185E" w:rsidRPr="00795744">
                    <w:rPr>
                      <w:rFonts w:ascii="Verdana" w:hAnsi="Verdana"/>
                      <w:b/>
                      <w:color w:val="2B6342"/>
                    </w:rPr>
                    <w:t xml:space="preserve"> </w:t>
                  </w:r>
                </w:p>
                <w:p w:rsidR="008A0BE2" w:rsidRDefault="008A0BE2" w:rsidP="008A0BE2">
                  <w:pPr>
                    <w:ind w:left="720" w:hanging="720"/>
                    <w:rPr>
                      <w:rFonts w:ascii="Verdana" w:hAnsi="Verdana"/>
                      <w:b/>
                      <w:color w:val="2B6342"/>
                    </w:rPr>
                  </w:pPr>
                  <w:r>
                    <w:rPr>
                      <w:rFonts w:ascii="Verdana" w:hAnsi="Verdana"/>
                      <w:b/>
                      <w:color w:val="2B6342"/>
                    </w:rPr>
                    <w:t xml:space="preserve">      </w:t>
                  </w:r>
                  <w:r w:rsidR="00B45F7A" w:rsidRPr="00795744">
                    <w:rPr>
                      <w:rFonts w:ascii="Verdana" w:hAnsi="Verdana"/>
                      <w:b/>
                      <w:color w:val="2B6342"/>
                    </w:rPr>
                    <w:t xml:space="preserve">Thursday, </w:t>
                  </w:r>
                  <w:r w:rsidR="001740F6" w:rsidRPr="00795744">
                    <w:rPr>
                      <w:rFonts w:ascii="Verdana" w:hAnsi="Verdana"/>
                      <w:b/>
                      <w:color w:val="2B6342"/>
                    </w:rPr>
                    <w:t xml:space="preserve">June 13 from 4-6 PM </w:t>
                  </w:r>
                  <w:r w:rsidR="00795744" w:rsidRPr="00795744">
                    <w:rPr>
                      <w:rFonts w:ascii="Verdana" w:hAnsi="Verdana"/>
                      <w:b/>
                      <w:color w:val="2B6342"/>
                    </w:rPr>
                    <w:t>&amp;</w:t>
                  </w:r>
                </w:p>
                <w:p w:rsidR="00EA58AF" w:rsidRPr="00795744" w:rsidRDefault="008A0BE2" w:rsidP="008A0BE2">
                  <w:pPr>
                    <w:ind w:left="720" w:hanging="720"/>
                    <w:rPr>
                      <w:rFonts w:ascii="Verdana" w:hAnsi="Verdana"/>
                      <w:b/>
                      <w:color w:val="2B6342"/>
                    </w:rPr>
                  </w:pPr>
                  <w:r>
                    <w:rPr>
                      <w:rFonts w:ascii="Verdana" w:hAnsi="Verdana"/>
                      <w:b/>
                      <w:color w:val="2B6342"/>
                    </w:rPr>
                    <w:t xml:space="preserve">        </w:t>
                  </w:r>
                  <w:r w:rsidR="001740F6" w:rsidRPr="00795744">
                    <w:rPr>
                      <w:rFonts w:ascii="Verdana" w:hAnsi="Verdana"/>
                      <w:b/>
                      <w:color w:val="2B6342"/>
                    </w:rPr>
                    <w:t>Thursday, June 20 from 4-6 PM</w:t>
                  </w:r>
                </w:p>
              </w:txbxContent>
            </v:textbox>
          </v:shape>
        </w:pict>
      </w:r>
      <w:r w:rsidR="00C54BCC">
        <w:rPr>
          <w:rFonts w:cs="Arial"/>
          <w:b/>
          <w:bCs/>
          <w:kern w:val="28"/>
          <w:sz w:val="18"/>
          <w:szCs w:val="18"/>
        </w:rPr>
        <w:br/>
      </w:r>
      <w:r w:rsidR="00C54BCC">
        <w:rPr>
          <w:rFonts w:cs="Arial"/>
          <w:b/>
          <w:bCs/>
          <w:kern w:val="28"/>
          <w:sz w:val="18"/>
          <w:szCs w:val="18"/>
        </w:rPr>
        <w:br/>
      </w:r>
    </w:p>
    <w:p w:rsidR="00795744" w:rsidRDefault="00795744" w:rsidP="00273618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color w:val="002060"/>
          <w:kern w:val="28"/>
          <w:sz w:val="18"/>
          <w:szCs w:val="18"/>
          <w:u w:val="single"/>
        </w:rPr>
      </w:pPr>
    </w:p>
    <w:p w:rsidR="00795744" w:rsidRDefault="00795744" w:rsidP="00273618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color w:val="002060"/>
          <w:kern w:val="28"/>
          <w:sz w:val="18"/>
          <w:szCs w:val="18"/>
          <w:u w:val="single"/>
        </w:rPr>
      </w:pPr>
    </w:p>
    <w:p w:rsidR="00B24318" w:rsidRDefault="001F7C81" w:rsidP="00892701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  <w:sz w:val="18"/>
          <w:szCs w:val="18"/>
        </w:rPr>
      </w:pPr>
      <w:r>
        <w:rPr>
          <w:rFonts w:ascii="Verdana" w:hAnsi="Verdana" w:cs="Arial"/>
          <w:b/>
          <w:bCs/>
          <w:color w:val="831A0F"/>
          <w:kern w:val="28"/>
          <w:sz w:val="20"/>
          <w:szCs w:val="20"/>
          <w:highlight w:val="lightGray"/>
          <w:u w:val="single"/>
        </w:rPr>
        <w:br/>
      </w:r>
      <w:r w:rsidR="00892701">
        <w:rPr>
          <w:rFonts w:ascii="Verdana" w:hAnsi="Verdana" w:cs="Arial"/>
          <w:b/>
          <w:bCs/>
          <w:color w:val="831A0F"/>
          <w:kern w:val="28"/>
          <w:sz w:val="20"/>
          <w:szCs w:val="20"/>
          <w:highlight w:val="lightGray"/>
          <w:u w:val="single"/>
        </w:rPr>
        <w:br/>
      </w:r>
      <w:r w:rsidR="00C54BCC" w:rsidRPr="00795744">
        <w:rPr>
          <w:rFonts w:ascii="Verdana" w:hAnsi="Verdana" w:cs="Arial"/>
          <w:b/>
          <w:bCs/>
          <w:color w:val="831A0F"/>
          <w:kern w:val="28"/>
          <w:sz w:val="20"/>
          <w:szCs w:val="20"/>
          <w:highlight w:val="lightGray"/>
          <w:u w:val="single"/>
        </w:rPr>
        <w:t>1</w:t>
      </w:r>
      <w:r w:rsidR="0063001E" w:rsidRPr="00795744">
        <w:rPr>
          <w:rFonts w:ascii="Verdana" w:hAnsi="Verdana" w:cs="Arial"/>
          <w:b/>
          <w:bCs/>
          <w:color w:val="831A0F"/>
          <w:kern w:val="28"/>
          <w:sz w:val="20"/>
          <w:szCs w:val="20"/>
          <w:highlight w:val="lightGray"/>
          <w:u w:val="single"/>
        </w:rPr>
        <w:t>3 W. Main Street * Macungie, PA  18062-1118</w:t>
      </w:r>
      <w:r w:rsidR="00D567F2" w:rsidRPr="00795744">
        <w:rPr>
          <w:rFonts w:ascii="Verdana" w:hAnsi="Verdana" w:cs="Arial"/>
          <w:b/>
          <w:bCs/>
          <w:color w:val="831A0F"/>
          <w:kern w:val="28"/>
          <w:sz w:val="20"/>
          <w:szCs w:val="20"/>
          <w:u w:val="single"/>
        </w:rPr>
        <w:t xml:space="preserve">                                           </w:t>
      </w:r>
      <w:r w:rsidR="00D567F2" w:rsidRPr="00795744">
        <w:rPr>
          <w:rFonts w:ascii="Verdana" w:hAnsi="Verdana" w:cs="Arial"/>
          <w:b/>
          <w:bCs/>
          <w:color w:val="831A0F"/>
          <w:kern w:val="28"/>
          <w:sz w:val="20"/>
          <w:szCs w:val="20"/>
          <w:u w:val="single"/>
        </w:rPr>
        <w:br/>
      </w:r>
      <w:r w:rsidR="00C8568E">
        <w:rPr>
          <w:rFonts w:cs="Arial"/>
          <w:b/>
          <w:bCs/>
          <w:kern w:val="28"/>
          <w:sz w:val="22"/>
          <w:szCs w:val="22"/>
        </w:rPr>
        <w:t xml:space="preserve">                        </w:t>
      </w:r>
      <w:r w:rsidR="00A45E4A">
        <w:rPr>
          <w:rFonts w:cs="Arial"/>
          <w:b/>
          <w:bCs/>
          <w:kern w:val="28"/>
          <w:sz w:val="22"/>
          <w:szCs w:val="22"/>
        </w:rPr>
        <w:t xml:space="preserve">  </w:t>
      </w:r>
    </w:p>
    <w:p w:rsidR="005D3BB6" w:rsidRPr="00BE5CFC" w:rsidRDefault="00C47627" w:rsidP="000F04BB">
      <w:pPr>
        <w:rPr>
          <w:rFonts w:ascii="Verdana" w:hAnsi="Verdana" w:cs="Arial"/>
          <w:bCs/>
          <w:kern w:val="28"/>
          <w:sz w:val="22"/>
          <w:szCs w:val="22"/>
        </w:rPr>
      </w:pPr>
      <w:r w:rsidRPr="00BE5CFC">
        <w:rPr>
          <w:rFonts w:ascii="Verdana" w:hAnsi="Verdana" w:cs="Arial"/>
          <w:bCs/>
          <w:kern w:val="28"/>
          <w:sz w:val="22"/>
          <w:szCs w:val="22"/>
        </w:rPr>
        <w:t>Munici</w:t>
      </w:r>
      <w:r w:rsidR="003B59F9" w:rsidRPr="00BE5CFC">
        <w:rPr>
          <w:rFonts w:ascii="Verdana" w:hAnsi="Verdana" w:cs="Arial"/>
          <w:bCs/>
          <w:kern w:val="28"/>
          <w:sz w:val="22"/>
          <w:szCs w:val="22"/>
        </w:rPr>
        <w:t xml:space="preserve">pality – </w:t>
      </w:r>
      <w:r w:rsidR="00465FDD" w:rsidRPr="00BE5CFC">
        <w:rPr>
          <w:rFonts w:ascii="Verdana" w:hAnsi="Verdana" w:cs="Arial"/>
          <w:bCs/>
          <w:kern w:val="28"/>
          <w:sz w:val="22"/>
          <w:szCs w:val="22"/>
        </w:rPr>
        <w:t>Borough of Macungie</w:t>
      </w:r>
      <w:r w:rsidR="00A45E4A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5E214F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A45E4A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A45E4A" w:rsidRPr="00BE5CFC">
        <w:rPr>
          <w:rFonts w:ascii="Verdana" w:hAnsi="Verdana" w:cs="Arial"/>
          <w:bCs/>
          <w:kern w:val="28"/>
          <w:sz w:val="22"/>
          <w:szCs w:val="22"/>
        </w:rPr>
        <w:t xml:space="preserve">Zoning – </w:t>
      </w:r>
      <w:r w:rsidR="00647030" w:rsidRPr="00BE5CFC">
        <w:rPr>
          <w:rFonts w:ascii="Verdana" w:hAnsi="Verdana" w:cs="Arial"/>
          <w:bCs/>
          <w:kern w:val="28"/>
          <w:sz w:val="22"/>
          <w:szCs w:val="22"/>
        </w:rPr>
        <w:t>Residential</w:t>
      </w:r>
    </w:p>
    <w:p w:rsidR="00332F63" w:rsidRPr="00BE5CFC" w:rsidRDefault="0065601B" w:rsidP="000F04BB">
      <w:pPr>
        <w:rPr>
          <w:rFonts w:ascii="Verdana" w:hAnsi="Verdana" w:cs="Arial"/>
          <w:bCs/>
          <w:kern w:val="28"/>
          <w:sz w:val="22"/>
          <w:szCs w:val="22"/>
        </w:rPr>
      </w:pPr>
      <w:r w:rsidRPr="00BE5CFC">
        <w:rPr>
          <w:rFonts w:ascii="Verdana" w:hAnsi="Verdana" w:cs="Arial"/>
          <w:bCs/>
          <w:kern w:val="28"/>
          <w:sz w:val="22"/>
          <w:szCs w:val="22"/>
        </w:rPr>
        <w:t xml:space="preserve">County – </w:t>
      </w:r>
      <w:r w:rsidR="004C032B" w:rsidRPr="00BE5CFC">
        <w:rPr>
          <w:rFonts w:ascii="Verdana" w:hAnsi="Verdana" w:cs="Arial"/>
          <w:bCs/>
          <w:kern w:val="28"/>
          <w:sz w:val="22"/>
          <w:szCs w:val="22"/>
        </w:rPr>
        <w:t xml:space="preserve">Lehigh </w:t>
      </w:r>
      <w:r w:rsidR="004C032B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3A35CC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 xml:space="preserve">Land Use Code - </w:t>
      </w:r>
      <w:r w:rsidR="00647030" w:rsidRPr="00BE5CFC">
        <w:rPr>
          <w:rFonts w:ascii="Verdana" w:hAnsi="Verdana" w:cs="Arial"/>
          <w:bCs/>
          <w:kern w:val="28"/>
          <w:sz w:val="22"/>
          <w:szCs w:val="22"/>
        </w:rPr>
        <w:t xml:space="preserve">Single Family </w:t>
      </w:r>
      <w:r w:rsidR="004C032B" w:rsidRPr="00BE5CFC">
        <w:rPr>
          <w:rFonts w:ascii="Verdana" w:hAnsi="Verdana" w:cs="Arial"/>
          <w:bCs/>
          <w:kern w:val="28"/>
          <w:sz w:val="22"/>
          <w:szCs w:val="22"/>
        </w:rPr>
        <w:t xml:space="preserve">Detached </w:t>
      </w:r>
      <w:r w:rsidR="00BF64B7" w:rsidRPr="00BE5CFC">
        <w:rPr>
          <w:rFonts w:ascii="Verdana" w:hAnsi="Verdana" w:cs="Arial"/>
          <w:bCs/>
          <w:kern w:val="28"/>
          <w:sz w:val="22"/>
          <w:szCs w:val="22"/>
        </w:rPr>
        <w:t xml:space="preserve">School </w:t>
      </w:r>
      <w:r w:rsidRPr="00BE5CFC">
        <w:rPr>
          <w:rFonts w:ascii="Verdana" w:hAnsi="Verdana" w:cs="Arial"/>
          <w:bCs/>
          <w:kern w:val="28"/>
          <w:sz w:val="22"/>
          <w:szCs w:val="22"/>
        </w:rPr>
        <w:t>District –</w:t>
      </w:r>
      <w:r w:rsidR="00465FDD" w:rsidRPr="00BE5CFC">
        <w:rPr>
          <w:rFonts w:ascii="Verdana" w:hAnsi="Verdana" w:cs="Arial"/>
          <w:bCs/>
          <w:kern w:val="28"/>
          <w:sz w:val="22"/>
          <w:szCs w:val="22"/>
        </w:rPr>
        <w:t xml:space="preserve"> East Penn</w:t>
      </w:r>
      <w:r w:rsidR="00C9182D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C9182D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C9182D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C9182D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4C032B" w:rsidRPr="00BE5CFC">
        <w:rPr>
          <w:rFonts w:ascii="Verdana" w:hAnsi="Verdana" w:cs="Arial"/>
          <w:bCs/>
          <w:kern w:val="28"/>
          <w:sz w:val="22"/>
          <w:szCs w:val="22"/>
        </w:rPr>
        <w:t xml:space="preserve">Homestead Act 72 – </w:t>
      </w:r>
      <w:r w:rsidR="00465FDD" w:rsidRPr="00BE5CFC">
        <w:rPr>
          <w:rFonts w:ascii="Verdana" w:hAnsi="Verdana" w:cs="Arial"/>
          <w:bCs/>
          <w:kern w:val="28"/>
          <w:sz w:val="22"/>
          <w:szCs w:val="22"/>
        </w:rPr>
        <w:t>12/01/2004; 1/01/2007</w:t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ab/>
        <w:t xml:space="preserve">    </w:t>
      </w:r>
    </w:p>
    <w:p w:rsidR="006F492A" w:rsidRPr="00BE5CFC" w:rsidRDefault="006062E4" w:rsidP="000F04BB">
      <w:pPr>
        <w:rPr>
          <w:rFonts w:ascii="Verdana" w:hAnsi="Verdana" w:cs="Arial"/>
          <w:bCs/>
          <w:kern w:val="28"/>
          <w:sz w:val="22"/>
          <w:szCs w:val="22"/>
        </w:rPr>
      </w:pPr>
      <w:r w:rsidRPr="00BE5CFC">
        <w:rPr>
          <w:rFonts w:ascii="Verdana" w:hAnsi="Verdana" w:cs="Arial"/>
          <w:bCs/>
          <w:kern w:val="28"/>
          <w:sz w:val="22"/>
          <w:szCs w:val="22"/>
        </w:rPr>
        <w:t xml:space="preserve">Improvements – </w:t>
      </w:r>
      <w:r w:rsidR="006F492A" w:rsidRPr="00BE5CFC">
        <w:rPr>
          <w:rFonts w:ascii="Verdana" w:hAnsi="Verdana" w:cs="Arial"/>
          <w:bCs/>
          <w:kern w:val="28"/>
          <w:sz w:val="22"/>
          <w:szCs w:val="22"/>
        </w:rPr>
        <w:t xml:space="preserve">Single </w:t>
      </w:r>
      <w:r w:rsidR="00187400" w:rsidRPr="00BE5CFC">
        <w:rPr>
          <w:rFonts w:ascii="Verdana" w:hAnsi="Verdana" w:cs="Arial"/>
          <w:bCs/>
          <w:kern w:val="28"/>
          <w:sz w:val="22"/>
          <w:szCs w:val="22"/>
        </w:rPr>
        <w:t xml:space="preserve">Family </w:t>
      </w:r>
      <w:r w:rsidR="00465FDD" w:rsidRPr="00BE5CFC">
        <w:rPr>
          <w:rFonts w:ascii="Verdana" w:hAnsi="Verdana" w:cs="Arial"/>
          <w:bCs/>
          <w:kern w:val="28"/>
          <w:sz w:val="22"/>
          <w:szCs w:val="22"/>
        </w:rPr>
        <w:t>4</w:t>
      </w:r>
      <w:r w:rsidR="00647030" w:rsidRPr="00BE5CFC">
        <w:rPr>
          <w:rFonts w:ascii="Verdana" w:hAnsi="Verdana" w:cs="Arial"/>
          <w:bCs/>
          <w:kern w:val="28"/>
          <w:sz w:val="22"/>
          <w:szCs w:val="22"/>
        </w:rPr>
        <w:t xml:space="preserve"> Bedroom</w:t>
      </w:r>
      <w:r w:rsidR="00914C52" w:rsidRPr="00BE5CFC">
        <w:rPr>
          <w:rFonts w:ascii="Verdana" w:hAnsi="Verdana" w:cs="Arial"/>
          <w:bCs/>
          <w:kern w:val="28"/>
          <w:sz w:val="22"/>
          <w:szCs w:val="22"/>
        </w:rPr>
        <w:t xml:space="preserve"> </w:t>
      </w:r>
      <w:r w:rsidR="00465FDD" w:rsidRPr="00BE5CFC">
        <w:rPr>
          <w:rFonts w:ascii="Verdana" w:hAnsi="Verdana" w:cs="Arial"/>
          <w:bCs/>
          <w:kern w:val="28"/>
          <w:sz w:val="22"/>
          <w:szCs w:val="22"/>
        </w:rPr>
        <w:t>Stone</w:t>
      </w:r>
      <w:r w:rsidR="00914C52" w:rsidRPr="00BE5CFC">
        <w:rPr>
          <w:rFonts w:ascii="Verdana" w:hAnsi="Verdana" w:cs="Arial"/>
          <w:bCs/>
          <w:kern w:val="28"/>
          <w:sz w:val="22"/>
          <w:szCs w:val="22"/>
        </w:rPr>
        <w:t xml:space="preserve"> House</w:t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>,</w:t>
      </w:r>
      <w:r w:rsidR="002F044F" w:rsidRPr="00BE5CFC">
        <w:rPr>
          <w:rFonts w:ascii="Verdana" w:hAnsi="Verdana" w:cs="Arial"/>
          <w:bCs/>
          <w:kern w:val="28"/>
          <w:sz w:val="22"/>
          <w:szCs w:val="22"/>
        </w:rPr>
        <w:t xml:space="preserve">   </w:t>
      </w:r>
      <w:r w:rsidR="00AC7025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465FDD" w:rsidRPr="00BE5CFC">
        <w:rPr>
          <w:rFonts w:ascii="Verdana" w:hAnsi="Verdana" w:cs="Arial"/>
          <w:bCs/>
          <w:kern w:val="28"/>
          <w:sz w:val="22"/>
          <w:szCs w:val="22"/>
        </w:rPr>
        <w:t>Year Built – circa 1854</w:t>
      </w:r>
    </w:p>
    <w:p w:rsidR="000E5D43" w:rsidRPr="00BE5CFC" w:rsidRDefault="006062E4" w:rsidP="000F04BB">
      <w:pPr>
        <w:rPr>
          <w:rFonts w:ascii="Verdana" w:hAnsi="Verdana" w:cs="Arial"/>
          <w:bCs/>
          <w:kern w:val="28"/>
          <w:sz w:val="22"/>
          <w:szCs w:val="22"/>
        </w:rPr>
      </w:pPr>
      <w:r w:rsidRPr="00BE5CFC">
        <w:rPr>
          <w:rFonts w:ascii="Verdana" w:hAnsi="Verdana" w:cs="Arial"/>
          <w:bCs/>
          <w:kern w:val="28"/>
          <w:sz w:val="22"/>
          <w:szCs w:val="22"/>
        </w:rPr>
        <w:t xml:space="preserve">  </w:t>
      </w:r>
      <w:r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3410D4" w:rsidRPr="00BE5CFC">
        <w:rPr>
          <w:rFonts w:ascii="Verdana" w:hAnsi="Verdana" w:cs="Arial"/>
          <w:bCs/>
          <w:kern w:val="28"/>
          <w:sz w:val="22"/>
          <w:szCs w:val="22"/>
        </w:rPr>
        <w:tab/>
        <w:t xml:space="preserve">     </w:t>
      </w:r>
      <w:r w:rsidR="00BE5CFC">
        <w:rPr>
          <w:rFonts w:ascii="Verdana" w:hAnsi="Verdana" w:cs="Arial"/>
          <w:bCs/>
          <w:kern w:val="28"/>
          <w:sz w:val="22"/>
          <w:szCs w:val="22"/>
        </w:rPr>
        <w:t xml:space="preserve"> </w:t>
      </w:r>
      <w:proofErr w:type="gramStart"/>
      <w:r w:rsidR="00465FDD" w:rsidRPr="00BE5CFC">
        <w:rPr>
          <w:rFonts w:ascii="Verdana" w:hAnsi="Verdana" w:cs="Arial"/>
          <w:bCs/>
          <w:kern w:val="28"/>
          <w:sz w:val="22"/>
          <w:szCs w:val="22"/>
        </w:rPr>
        <w:t>w/Later</w:t>
      </w:r>
      <w:proofErr w:type="gramEnd"/>
      <w:r w:rsidR="00465FDD" w:rsidRPr="00BE5CFC">
        <w:rPr>
          <w:rFonts w:ascii="Verdana" w:hAnsi="Verdana" w:cs="Arial"/>
          <w:bCs/>
          <w:kern w:val="28"/>
          <w:sz w:val="22"/>
          <w:szCs w:val="22"/>
        </w:rPr>
        <w:t xml:space="preserve"> Addition, </w:t>
      </w:r>
      <w:r w:rsidR="00647030" w:rsidRPr="00BE5CFC">
        <w:rPr>
          <w:rFonts w:ascii="Verdana" w:hAnsi="Verdana" w:cs="Arial"/>
          <w:bCs/>
          <w:kern w:val="28"/>
          <w:sz w:val="22"/>
          <w:szCs w:val="22"/>
        </w:rPr>
        <w:t>Full Basement</w:t>
      </w:r>
      <w:r w:rsidR="009B22E0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ab/>
        <w:t>Total Taxes</w:t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ab/>
        <w:t xml:space="preserve">    </w:t>
      </w:r>
      <w:r w:rsidR="00B24318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>$</w:t>
      </w:r>
      <w:r w:rsidR="00B24318" w:rsidRPr="00BE5CFC">
        <w:rPr>
          <w:rFonts w:ascii="Verdana" w:hAnsi="Verdana" w:cs="Arial"/>
          <w:bCs/>
          <w:kern w:val="28"/>
          <w:sz w:val="22"/>
          <w:szCs w:val="22"/>
        </w:rPr>
        <w:t xml:space="preserve"> </w:t>
      </w:r>
      <w:r w:rsidR="004C032B" w:rsidRPr="00BE5CFC">
        <w:rPr>
          <w:rFonts w:ascii="Verdana" w:hAnsi="Verdana" w:cs="Arial"/>
          <w:bCs/>
          <w:kern w:val="28"/>
          <w:sz w:val="22"/>
          <w:szCs w:val="22"/>
        </w:rPr>
        <w:t>3,</w:t>
      </w:r>
      <w:r w:rsidR="007F2BF5" w:rsidRPr="00BE5CFC">
        <w:rPr>
          <w:rFonts w:ascii="Verdana" w:hAnsi="Verdana" w:cs="Arial"/>
          <w:bCs/>
          <w:kern w:val="28"/>
          <w:sz w:val="22"/>
          <w:szCs w:val="22"/>
        </w:rPr>
        <w:t>585.91</w:t>
      </w:r>
      <w:r w:rsidR="002E2B37" w:rsidRPr="00BE5CFC">
        <w:rPr>
          <w:rFonts w:ascii="Verdana" w:hAnsi="Verdana" w:cs="Arial"/>
          <w:bCs/>
          <w:kern w:val="28"/>
          <w:sz w:val="22"/>
          <w:szCs w:val="22"/>
        </w:rPr>
        <w:t xml:space="preserve"> </w:t>
      </w:r>
    </w:p>
    <w:p w:rsidR="00647030" w:rsidRPr="00BE5CFC" w:rsidRDefault="00D567F2" w:rsidP="000F04BB">
      <w:pPr>
        <w:rPr>
          <w:rFonts w:ascii="Verdana" w:hAnsi="Verdana" w:cs="Arial"/>
          <w:bCs/>
          <w:kern w:val="28"/>
          <w:sz w:val="22"/>
          <w:szCs w:val="22"/>
        </w:rPr>
      </w:pPr>
      <w:r w:rsidRPr="00BE5CFC">
        <w:rPr>
          <w:rFonts w:ascii="Verdana" w:hAnsi="Verdana" w:cs="Arial"/>
          <w:bCs/>
          <w:kern w:val="28"/>
          <w:sz w:val="22"/>
          <w:szCs w:val="22"/>
        </w:rPr>
        <w:t xml:space="preserve">Lot Size – </w:t>
      </w:r>
      <w:r w:rsidR="00465FDD" w:rsidRPr="00BE5CFC">
        <w:rPr>
          <w:rFonts w:ascii="Verdana" w:hAnsi="Verdana" w:cs="Arial"/>
          <w:bCs/>
          <w:kern w:val="28"/>
          <w:sz w:val="22"/>
          <w:szCs w:val="22"/>
        </w:rPr>
        <w:t>0.09469 +/- Acres (4125 Square Feet)</w:t>
      </w:r>
      <w:r w:rsidR="00546089" w:rsidRPr="00BE5CFC">
        <w:rPr>
          <w:rFonts w:ascii="Verdana" w:hAnsi="Verdana" w:cs="Arial"/>
          <w:bCs/>
          <w:kern w:val="28"/>
          <w:sz w:val="22"/>
          <w:szCs w:val="22"/>
        </w:rPr>
        <w:t xml:space="preserve"> </w:t>
      </w:r>
      <w:r w:rsidR="00914C52" w:rsidRPr="00BE5CFC">
        <w:rPr>
          <w:rFonts w:ascii="Verdana" w:hAnsi="Verdana" w:cs="Arial"/>
          <w:bCs/>
          <w:kern w:val="28"/>
          <w:sz w:val="22"/>
          <w:szCs w:val="22"/>
        </w:rPr>
        <w:tab/>
        <w:t xml:space="preserve">   </w:t>
      </w:r>
      <w:r w:rsidR="002F044F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3A35CC" w:rsidRPr="00BE5CFC">
        <w:rPr>
          <w:rFonts w:ascii="Verdana" w:hAnsi="Verdana" w:cs="Arial"/>
          <w:bCs/>
          <w:kern w:val="28"/>
          <w:sz w:val="22"/>
          <w:szCs w:val="22"/>
        </w:rPr>
        <w:t xml:space="preserve">  </w:t>
      </w:r>
      <w:r w:rsidR="000E5D43" w:rsidRPr="00BE5CFC">
        <w:rPr>
          <w:rFonts w:ascii="Verdana" w:hAnsi="Verdana" w:cs="Arial"/>
          <w:bCs/>
          <w:kern w:val="28"/>
          <w:sz w:val="22"/>
          <w:szCs w:val="22"/>
        </w:rPr>
        <w:t xml:space="preserve"> </w:t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>County</w:t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ab/>
        <w:t xml:space="preserve"> </w:t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ab/>
        <w:t xml:space="preserve">    </w:t>
      </w:r>
      <w:r w:rsidR="00B24318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>$</w:t>
      </w:r>
      <w:r w:rsidR="002E2B37" w:rsidRPr="00BE5CFC">
        <w:rPr>
          <w:rFonts w:ascii="Verdana" w:hAnsi="Verdana" w:cs="Arial"/>
          <w:bCs/>
          <w:kern w:val="28"/>
          <w:sz w:val="22"/>
          <w:szCs w:val="22"/>
        </w:rPr>
        <w:t xml:space="preserve"> </w:t>
      </w:r>
      <w:r w:rsidR="00B24318" w:rsidRPr="00BE5CFC">
        <w:rPr>
          <w:rFonts w:ascii="Verdana" w:hAnsi="Verdana" w:cs="Arial"/>
          <w:bCs/>
          <w:kern w:val="28"/>
          <w:sz w:val="22"/>
          <w:szCs w:val="22"/>
        </w:rPr>
        <w:t xml:space="preserve">  </w:t>
      </w:r>
      <w:r w:rsidR="002E2B37" w:rsidRPr="00BE5CFC">
        <w:rPr>
          <w:rFonts w:ascii="Verdana" w:hAnsi="Verdana" w:cs="Arial"/>
          <w:bCs/>
          <w:kern w:val="28"/>
          <w:sz w:val="22"/>
          <w:szCs w:val="22"/>
        </w:rPr>
        <w:t xml:space="preserve"> </w:t>
      </w:r>
      <w:proofErr w:type="gramStart"/>
      <w:r w:rsidR="00465FDD" w:rsidRPr="00BE5CFC">
        <w:rPr>
          <w:rFonts w:ascii="Verdana" w:hAnsi="Verdana" w:cs="Arial"/>
          <w:bCs/>
          <w:kern w:val="28"/>
          <w:sz w:val="22"/>
          <w:szCs w:val="22"/>
        </w:rPr>
        <w:t>527.07</w:t>
      </w:r>
      <w:r w:rsidR="002E2B37" w:rsidRPr="00BE5CFC">
        <w:rPr>
          <w:rFonts w:ascii="Verdana" w:hAnsi="Verdana" w:cs="Arial"/>
          <w:bCs/>
          <w:kern w:val="28"/>
          <w:sz w:val="22"/>
          <w:szCs w:val="22"/>
        </w:rPr>
        <w:t xml:space="preserve">  </w:t>
      </w:r>
      <w:proofErr w:type="gramEnd"/>
      <w:r w:rsidR="00D9448B" w:rsidRPr="00BE5CFC">
        <w:rPr>
          <w:rFonts w:ascii="Verdana" w:hAnsi="Verdana" w:cs="Arial"/>
          <w:bCs/>
          <w:kern w:val="28"/>
          <w:sz w:val="22"/>
          <w:szCs w:val="22"/>
        </w:rPr>
        <w:br/>
      </w:r>
      <w:r w:rsidR="00465FDD" w:rsidRPr="00BE5CFC">
        <w:rPr>
          <w:rFonts w:ascii="Verdana" w:hAnsi="Verdana" w:cs="Arial"/>
          <w:bCs/>
          <w:kern w:val="28"/>
          <w:sz w:val="22"/>
          <w:szCs w:val="22"/>
        </w:rPr>
        <w:t>Parcel No. – 547388357546 1</w:t>
      </w:r>
      <w:r w:rsidR="00465FDD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465FDD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465FDD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ab/>
        <w:t xml:space="preserve">   </w:t>
      </w:r>
      <w:r w:rsidR="00647030" w:rsidRPr="00BE5CFC">
        <w:rPr>
          <w:rFonts w:ascii="Verdana" w:hAnsi="Verdana" w:cs="Arial"/>
          <w:bCs/>
          <w:kern w:val="28"/>
          <w:sz w:val="22"/>
          <w:szCs w:val="22"/>
        </w:rPr>
        <w:tab/>
        <w:t xml:space="preserve">   </w:t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>Municipal</w:t>
      </w:r>
      <w:r w:rsidR="002E2B37" w:rsidRPr="00BE5CFC">
        <w:rPr>
          <w:rFonts w:ascii="Verdana" w:hAnsi="Verdana" w:cs="Arial"/>
          <w:bCs/>
          <w:kern w:val="28"/>
          <w:sz w:val="22"/>
          <w:szCs w:val="22"/>
        </w:rPr>
        <w:t>/Township</w:t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 xml:space="preserve"> </w:t>
      </w:r>
      <w:r w:rsidR="00BF64B7" w:rsidRPr="00BE5CFC">
        <w:rPr>
          <w:rFonts w:ascii="Verdana" w:hAnsi="Verdana" w:cs="Arial"/>
          <w:bCs/>
          <w:kern w:val="28"/>
          <w:sz w:val="22"/>
          <w:szCs w:val="22"/>
        </w:rPr>
        <w:t xml:space="preserve"> </w:t>
      </w:r>
      <w:r w:rsidR="00B24318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>$</w:t>
      </w:r>
      <w:r w:rsidR="002E2B37" w:rsidRPr="00BE5CFC">
        <w:rPr>
          <w:rFonts w:ascii="Verdana" w:hAnsi="Verdana" w:cs="Arial"/>
          <w:bCs/>
          <w:kern w:val="28"/>
          <w:sz w:val="22"/>
          <w:szCs w:val="22"/>
        </w:rPr>
        <w:t xml:space="preserve">  </w:t>
      </w:r>
      <w:r w:rsidR="004C032B" w:rsidRPr="00BE5CFC">
        <w:rPr>
          <w:rFonts w:ascii="Verdana" w:hAnsi="Verdana" w:cs="Arial"/>
          <w:bCs/>
          <w:kern w:val="28"/>
          <w:sz w:val="22"/>
          <w:szCs w:val="22"/>
        </w:rPr>
        <w:t xml:space="preserve"> </w:t>
      </w:r>
      <w:r w:rsidR="00B24318" w:rsidRPr="00BE5CFC">
        <w:rPr>
          <w:rFonts w:ascii="Verdana" w:hAnsi="Verdana" w:cs="Arial"/>
          <w:bCs/>
          <w:kern w:val="28"/>
          <w:sz w:val="22"/>
          <w:szCs w:val="22"/>
        </w:rPr>
        <w:t xml:space="preserve"> </w:t>
      </w:r>
      <w:r w:rsidR="00465FDD" w:rsidRPr="00BE5CFC">
        <w:rPr>
          <w:rFonts w:ascii="Verdana" w:hAnsi="Verdana" w:cs="Arial"/>
          <w:bCs/>
          <w:kern w:val="28"/>
          <w:sz w:val="22"/>
          <w:szCs w:val="22"/>
        </w:rPr>
        <w:t>567.62</w:t>
      </w:r>
      <w:r w:rsidR="002E2B37" w:rsidRPr="00BE5CFC">
        <w:rPr>
          <w:rFonts w:ascii="Verdana" w:hAnsi="Verdana" w:cs="Arial"/>
          <w:bCs/>
          <w:kern w:val="28"/>
          <w:sz w:val="22"/>
          <w:szCs w:val="22"/>
        </w:rPr>
        <w:t xml:space="preserve">   </w:t>
      </w:r>
      <w:r w:rsidR="00D9448B" w:rsidRPr="00BE5CFC">
        <w:rPr>
          <w:rFonts w:ascii="Verdana" w:hAnsi="Verdana" w:cs="Arial"/>
          <w:bCs/>
          <w:kern w:val="28"/>
          <w:sz w:val="22"/>
          <w:szCs w:val="22"/>
        </w:rPr>
        <w:br/>
      </w:r>
      <w:r w:rsidR="00C574D7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C574D7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D9448B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D9448B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6062E4" w:rsidRPr="00BE5CFC">
        <w:rPr>
          <w:rFonts w:ascii="Verdana" w:hAnsi="Verdana" w:cs="Arial"/>
          <w:bCs/>
          <w:kern w:val="28"/>
          <w:sz w:val="22"/>
          <w:szCs w:val="22"/>
        </w:rPr>
        <w:t xml:space="preserve">  </w:t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ab/>
        <w:t xml:space="preserve">   </w:t>
      </w:r>
      <w:r w:rsidR="004C032B" w:rsidRPr="00BE5CFC">
        <w:rPr>
          <w:rFonts w:ascii="Verdana" w:hAnsi="Verdana" w:cs="Arial"/>
          <w:bCs/>
          <w:kern w:val="28"/>
          <w:sz w:val="22"/>
          <w:szCs w:val="22"/>
        </w:rPr>
        <w:t xml:space="preserve">    </w:t>
      </w:r>
      <w:r w:rsidR="004C032B" w:rsidRPr="00BE5CFC">
        <w:rPr>
          <w:rFonts w:ascii="Verdana" w:hAnsi="Verdana" w:cs="Arial"/>
          <w:bCs/>
          <w:kern w:val="28"/>
          <w:sz w:val="22"/>
          <w:szCs w:val="22"/>
        </w:rPr>
        <w:tab/>
        <w:t xml:space="preserve">   </w:t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>School</w:t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ab/>
        <w:t xml:space="preserve">    </w:t>
      </w:r>
      <w:r w:rsidR="00B24318" w:rsidRPr="00BE5CFC">
        <w:rPr>
          <w:rFonts w:ascii="Verdana" w:hAnsi="Verdana" w:cs="Arial"/>
          <w:bCs/>
          <w:kern w:val="28"/>
          <w:sz w:val="22"/>
          <w:szCs w:val="22"/>
        </w:rPr>
        <w:tab/>
      </w:r>
      <w:r w:rsidR="00332F63" w:rsidRPr="00BE5CFC">
        <w:rPr>
          <w:rFonts w:ascii="Verdana" w:hAnsi="Verdana" w:cs="Arial"/>
          <w:bCs/>
          <w:kern w:val="28"/>
          <w:sz w:val="22"/>
          <w:szCs w:val="22"/>
        </w:rPr>
        <w:t>$</w:t>
      </w:r>
      <w:r w:rsidR="002E2B37" w:rsidRPr="00BE5CFC">
        <w:rPr>
          <w:rFonts w:ascii="Verdana" w:hAnsi="Verdana" w:cs="Arial"/>
          <w:bCs/>
          <w:kern w:val="28"/>
          <w:sz w:val="22"/>
          <w:szCs w:val="22"/>
        </w:rPr>
        <w:t xml:space="preserve"> </w:t>
      </w:r>
      <w:r w:rsidR="00465FDD" w:rsidRPr="00BE5CFC">
        <w:rPr>
          <w:rFonts w:ascii="Verdana" w:hAnsi="Verdana" w:cs="Arial"/>
          <w:bCs/>
          <w:kern w:val="28"/>
          <w:sz w:val="22"/>
          <w:szCs w:val="22"/>
        </w:rPr>
        <w:t>2,491.22</w:t>
      </w:r>
    </w:p>
    <w:p w:rsidR="0033698E" w:rsidRPr="00BE5CFC" w:rsidRDefault="00D9448B" w:rsidP="000F04BB">
      <w:pPr>
        <w:rPr>
          <w:rFonts w:ascii="Verdana" w:hAnsi="Verdana" w:cs="Arial"/>
          <w:kern w:val="28"/>
          <w:sz w:val="22"/>
          <w:szCs w:val="22"/>
        </w:rPr>
      </w:pPr>
      <w:r>
        <w:rPr>
          <w:rFonts w:cs="Arial"/>
          <w:bCs/>
          <w:kern w:val="28"/>
        </w:rPr>
        <w:br/>
      </w:r>
      <w:r w:rsidR="00DA6FE9" w:rsidRPr="00BE5CFC">
        <w:rPr>
          <w:rFonts w:ascii="Verdana" w:hAnsi="Verdana" w:cs="Arial"/>
          <w:b/>
          <w:bCs/>
          <w:kern w:val="28"/>
          <w:sz w:val="22"/>
          <w:szCs w:val="22"/>
          <w:u w:val="single"/>
        </w:rPr>
        <w:t>HOUSE</w:t>
      </w:r>
      <w:r w:rsidR="00692FB2" w:rsidRPr="00BE5CFC">
        <w:rPr>
          <w:rFonts w:ascii="Verdana" w:hAnsi="Verdana" w:cs="Arial"/>
          <w:kern w:val="28"/>
          <w:sz w:val="22"/>
          <w:szCs w:val="22"/>
        </w:rPr>
        <w:t xml:space="preserve"> </w:t>
      </w:r>
      <w:r w:rsidRPr="00BE5CFC">
        <w:rPr>
          <w:rFonts w:ascii="Verdana" w:hAnsi="Verdana" w:cs="Arial"/>
          <w:kern w:val="28"/>
          <w:sz w:val="22"/>
          <w:szCs w:val="22"/>
        </w:rPr>
        <w:br/>
      </w:r>
      <w:r w:rsidR="003E4BFC" w:rsidRPr="00BE5CFC">
        <w:rPr>
          <w:rFonts w:ascii="Verdana" w:hAnsi="Verdana" w:cs="Arial"/>
          <w:kern w:val="28"/>
          <w:sz w:val="22"/>
          <w:szCs w:val="22"/>
        </w:rPr>
        <w:t xml:space="preserve">Construction – </w:t>
      </w:r>
      <w:r w:rsidR="00AA56A1" w:rsidRPr="00BE5CFC">
        <w:rPr>
          <w:rFonts w:ascii="Verdana" w:hAnsi="Verdana" w:cs="Arial"/>
          <w:kern w:val="28"/>
          <w:sz w:val="22"/>
          <w:szCs w:val="22"/>
        </w:rPr>
        <w:t xml:space="preserve"> </w:t>
      </w:r>
      <w:r w:rsidR="009B22E0" w:rsidRPr="00BE5CFC">
        <w:rPr>
          <w:rFonts w:ascii="Verdana" w:hAnsi="Verdana" w:cs="Arial"/>
          <w:kern w:val="28"/>
          <w:sz w:val="22"/>
          <w:szCs w:val="22"/>
        </w:rPr>
        <w:t xml:space="preserve">2½ story </w:t>
      </w:r>
      <w:r w:rsidR="007F2BF5" w:rsidRPr="00BE5CFC">
        <w:rPr>
          <w:rFonts w:ascii="Verdana" w:hAnsi="Verdana" w:cs="Arial"/>
          <w:kern w:val="28"/>
          <w:sz w:val="22"/>
          <w:szCs w:val="22"/>
        </w:rPr>
        <w:t>19</w:t>
      </w:r>
      <w:r w:rsidR="007F2BF5" w:rsidRPr="00BE5CFC">
        <w:rPr>
          <w:rFonts w:ascii="Verdana" w:hAnsi="Verdana" w:cs="Arial"/>
          <w:kern w:val="28"/>
          <w:sz w:val="22"/>
          <w:szCs w:val="22"/>
          <w:vertAlign w:val="superscript"/>
        </w:rPr>
        <w:t>th</w:t>
      </w:r>
      <w:r w:rsidR="007F2BF5" w:rsidRPr="00BE5CFC">
        <w:rPr>
          <w:rFonts w:ascii="Verdana" w:hAnsi="Verdana" w:cs="Arial"/>
          <w:kern w:val="28"/>
          <w:sz w:val="22"/>
          <w:szCs w:val="22"/>
        </w:rPr>
        <w:t xml:space="preserve"> C stone </w:t>
      </w:r>
      <w:r w:rsidR="009B22E0" w:rsidRPr="00BE5CFC">
        <w:rPr>
          <w:rFonts w:ascii="Verdana" w:hAnsi="Verdana" w:cs="Arial"/>
          <w:kern w:val="28"/>
          <w:sz w:val="22"/>
          <w:szCs w:val="22"/>
        </w:rPr>
        <w:t xml:space="preserve"> farm</w:t>
      </w:r>
      <w:r w:rsidR="00914C52" w:rsidRPr="00BE5CFC">
        <w:rPr>
          <w:rFonts w:ascii="Verdana" w:hAnsi="Verdana" w:cs="Arial"/>
          <w:kern w:val="28"/>
          <w:sz w:val="22"/>
          <w:szCs w:val="22"/>
        </w:rPr>
        <w:t>house</w:t>
      </w:r>
      <w:r w:rsidR="009B22E0" w:rsidRPr="00BE5CFC">
        <w:rPr>
          <w:rFonts w:ascii="Verdana" w:hAnsi="Verdana" w:cs="Arial"/>
          <w:kern w:val="28"/>
          <w:sz w:val="22"/>
          <w:szCs w:val="22"/>
        </w:rPr>
        <w:tab/>
      </w:r>
      <w:r w:rsidR="007F2BF5" w:rsidRPr="00BE5CFC">
        <w:rPr>
          <w:rFonts w:ascii="Verdana" w:hAnsi="Verdana" w:cs="Arial"/>
          <w:kern w:val="28"/>
          <w:sz w:val="22"/>
          <w:szCs w:val="22"/>
        </w:rPr>
        <w:tab/>
      </w:r>
      <w:r w:rsidRPr="00BE5CFC">
        <w:rPr>
          <w:rFonts w:ascii="Verdana" w:hAnsi="Verdana" w:cs="Arial"/>
          <w:kern w:val="28"/>
          <w:sz w:val="22"/>
          <w:szCs w:val="22"/>
        </w:rPr>
        <w:t xml:space="preserve">Electric – </w:t>
      </w:r>
      <w:r w:rsidR="00BF64B7" w:rsidRPr="00BE5CFC">
        <w:rPr>
          <w:rFonts w:ascii="Verdana" w:hAnsi="Verdana" w:cs="Arial"/>
          <w:kern w:val="28"/>
          <w:sz w:val="22"/>
          <w:szCs w:val="22"/>
        </w:rPr>
        <w:t xml:space="preserve">200 amp </w:t>
      </w:r>
      <w:r w:rsidR="002F044F" w:rsidRPr="00BE5CFC">
        <w:rPr>
          <w:rFonts w:ascii="Verdana" w:hAnsi="Verdana" w:cs="Arial"/>
          <w:kern w:val="28"/>
          <w:sz w:val="22"/>
          <w:szCs w:val="22"/>
        </w:rPr>
        <w:t>circuit breaker</w:t>
      </w:r>
      <w:r w:rsidR="00914C52" w:rsidRPr="00BE5CFC">
        <w:rPr>
          <w:rFonts w:ascii="Verdana" w:hAnsi="Verdana" w:cs="Arial"/>
          <w:kern w:val="28"/>
          <w:sz w:val="22"/>
          <w:szCs w:val="22"/>
        </w:rPr>
        <w:t xml:space="preserve"> panel</w:t>
      </w:r>
      <w:r w:rsidRPr="00BE5CFC">
        <w:rPr>
          <w:rFonts w:ascii="Verdana" w:hAnsi="Verdana" w:cs="Arial"/>
          <w:kern w:val="28"/>
          <w:sz w:val="22"/>
          <w:szCs w:val="22"/>
        </w:rPr>
        <w:br/>
      </w:r>
      <w:r w:rsidRPr="00BE5CFC">
        <w:rPr>
          <w:rFonts w:ascii="Verdana" w:hAnsi="Verdana" w:cs="Arial"/>
          <w:kern w:val="28"/>
          <w:sz w:val="22"/>
          <w:szCs w:val="22"/>
        </w:rPr>
        <w:tab/>
      </w:r>
      <w:r w:rsidR="000E5D43" w:rsidRPr="00BE5CFC">
        <w:rPr>
          <w:rFonts w:ascii="Verdana" w:hAnsi="Verdana" w:cs="Arial"/>
          <w:kern w:val="28"/>
          <w:sz w:val="22"/>
          <w:szCs w:val="22"/>
        </w:rPr>
        <w:t xml:space="preserve">             </w:t>
      </w:r>
      <w:r w:rsidR="009B22E0" w:rsidRPr="00BE5CFC">
        <w:rPr>
          <w:rFonts w:ascii="Verdana" w:hAnsi="Verdana" w:cs="Arial"/>
          <w:kern w:val="28"/>
          <w:sz w:val="22"/>
          <w:szCs w:val="22"/>
        </w:rPr>
        <w:t>w/</w:t>
      </w:r>
      <w:r w:rsidR="007F2BF5" w:rsidRPr="00BE5CFC">
        <w:rPr>
          <w:rFonts w:ascii="Verdana" w:hAnsi="Verdana" w:cs="Arial"/>
          <w:kern w:val="28"/>
          <w:sz w:val="22"/>
          <w:szCs w:val="22"/>
        </w:rPr>
        <w:t>later addition, total of 4 bedrooms;</w:t>
      </w:r>
      <w:r w:rsidR="007F2BF5" w:rsidRPr="00BE5CFC">
        <w:rPr>
          <w:rFonts w:ascii="Verdana" w:hAnsi="Verdana" w:cs="Arial"/>
          <w:kern w:val="28"/>
          <w:sz w:val="22"/>
          <w:szCs w:val="22"/>
        </w:rPr>
        <w:tab/>
      </w:r>
      <w:r w:rsidR="00B210B8">
        <w:rPr>
          <w:rFonts w:ascii="Verdana" w:hAnsi="Verdana" w:cs="Arial"/>
          <w:kern w:val="28"/>
          <w:sz w:val="22"/>
          <w:szCs w:val="22"/>
        </w:rPr>
        <w:t>w/sub panel</w:t>
      </w:r>
      <w:r w:rsidR="007F2BF5" w:rsidRPr="00BE5CFC">
        <w:rPr>
          <w:rFonts w:ascii="Verdana" w:hAnsi="Verdana" w:cs="Arial"/>
          <w:kern w:val="28"/>
          <w:sz w:val="22"/>
          <w:szCs w:val="22"/>
        </w:rPr>
        <w:br/>
      </w:r>
      <w:r w:rsidR="00BE5CFC">
        <w:rPr>
          <w:rFonts w:ascii="Verdana" w:hAnsi="Verdana" w:cs="Arial"/>
          <w:kern w:val="28"/>
          <w:sz w:val="22"/>
          <w:szCs w:val="22"/>
        </w:rPr>
        <w:tab/>
      </w:r>
      <w:r w:rsidR="007F2BF5" w:rsidRPr="00BE5CFC">
        <w:rPr>
          <w:rFonts w:ascii="Verdana" w:hAnsi="Verdana" w:cs="Arial"/>
          <w:kern w:val="28"/>
          <w:sz w:val="22"/>
          <w:szCs w:val="22"/>
        </w:rPr>
        <w:tab/>
        <w:t xml:space="preserve">    asphalt shingle roof</w:t>
      </w:r>
      <w:r w:rsidR="00273618" w:rsidRPr="00BE5CFC">
        <w:rPr>
          <w:rFonts w:ascii="Verdana" w:hAnsi="Verdana" w:cs="Arial"/>
          <w:kern w:val="28"/>
          <w:sz w:val="22"/>
          <w:szCs w:val="22"/>
        </w:rPr>
        <w:t>, aluminum fascia/</w:t>
      </w:r>
      <w:r w:rsidR="00273618" w:rsidRPr="00BE5CFC">
        <w:rPr>
          <w:rFonts w:ascii="Verdana" w:hAnsi="Verdana" w:cs="Arial"/>
          <w:kern w:val="28"/>
          <w:sz w:val="22"/>
          <w:szCs w:val="22"/>
        </w:rPr>
        <w:tab/>
      </w:r>
      <w:r w:rsidR="00B210B8">
        <w:rPr>
          <w:rFonts w:ascii="Verdana" w:hAnsi="Verdana" w:cs="Arial"/>
          <w:kern w:val="28"/>
          <w:sz w:val="22"/>
          <w:szCs w:val="22"/>
        </w:rPr>
        <w:t>Heat – Oil / Hot Water</w:t>
      </w:r>
      <w:r w:rsidR="00273618" w:rsidRPr="00BE5CFC">
        <w:rPr>
          <w:rFonts w:ascii="Verdana" w:hAnsi="Verdana" w:cs="Arial"/>
          <w:kern w:val="28"/>
          <w:sz w:val="22"/>
          <w:szCs w:val="22"/>
        </w:rPr>
        <w:br/>
      </w:r>
      <w:r w:rsidR="00273618" w:rsidRPr="00BE5CFC">
        <w:rPr>
          <w:rFonts w:ascii="Verdana" w:hAnsi="Verdana" w:cs="Arial"/>
          <w:kern w:val="28"/>
          <w:sz w:val="22"/>
          <w:szCs w:val="22"/>
        </w:rPr>
        <w:tab/>
      </w:r>
      <w:r w:rsidR="00273618" w:rsidRPr="00BE5CFC">
        <w:rPr>
          <w:rFonts w:ascii="Verdana" w:hAnsi="Verdana" w:cs="Arial"/>
          <w:kern w:val="28"/>
          <w:sz w:val="22"/>
          <w:szCs w:val="22"/>
        </w:rPr>
        <w:tab/>
        <w:t xml:space="preserve">    soffits, gutters &amp; downspouts</w:t>
      </w:r>
      <w:r w:rsidR="007F2BF5" w:rsidRPr="00BE5CFC">
        <w:rPr>
          <w:rFonts w:ascii="Verdana" w:hAnsi="Verdana" w:cs="Arial"/>
          <w:kern w:val="28"/>
          <w:sz w:val="22"/>
          <w:szCs w:val="22"/>
        </w:rPr>
        <w:t xml:space="preserve">; Original </w:t>
      </w:r>
      <w:r w:rsidR="00273618" w:rsidRPr="00BE5CFC">
        <w:rPr>
          <w:rFonts w:ascii="Verdana" w:hAnsi="Verdana" w:cs="Arial"/>
          <w:kern w:val="28"/>
          <w:sz w:val="22"/>
          <w:szCs w:val="22"/>
        </w:rPr>
        <w:tab/>
      </w:r>
      <w:r w:rsidR="00B210B8">
        <w:rPr>
          <w:rFonts w:ascii="Verdana" w:hAnsi="Verdana" w:cs="Arial"/>
          <w:kern w:val="28"/>
          <w:sz w:val="22"/>
          <w:szCs w:val="22"/>
        </w:rPr>
        <w:t>Central Air - No</w:t>
      </w:r>
      <w:r w:rsidR="00273618" w:rsidRPr="00BE5CFC">
        <w:rPr>
          <w:rFonts w:ascii="Verdana" w:hAnsi="Verdana" w:cs="Arial"/>
          <w:kern w:val="28"/>
          <w:sz w:val="22"/>
          <w:szCs w:val="22"/>
        </w:rPr>
        <w:br/>
      </w:r>
      <w:r w:rsidR="00273618" w:rsidRPr="00BE5CFC">
        <w:rPr>
          <w:rFonts w:ascii="Verdana" w:hAnsi="Verdana" w:cs="Arial"/>
          <w:kern w:val="28"/>
          <w:sz w:val="22"/>
          <w:szCs w:val="22"/>
        </w:rPr>
        <w:tab/>
      </w:r>
      <w:r w:rsidR="00273618" w:rsidRPr="00BE5CFC">
        <w:rPr>
          <w:rFonts w:ascii="Verdana" w:hAnsi="Verdana" w:cs="Arial"/>
          <w:kern w:val="28"/>
          <w:sz w:val="22"/>
          <w:szCs w:val="22"/>
        </w:rPr>
        <w:tab/>
        <w:t xml:space="preserve">    </w:t>
      </w:r>
      <w:r w:rsidR="007F2BF5" w:rsidRPr="00BE5CFC">
        <w:rPr>
          <w:rFonts w:ascii="Verdana" w:hAnsi="Verdana" w:cs="Arial"/>
          <w:kern w:val="28"/>
          <w:sz w:val="22"/>
          <w:szCs w:val="22"/>
        </w:rPr>
        <w:t>house</w:t>
      </w:r>
      <w:r w:rsidR="00273618" w:rsidRPr="00BE5CFC">
        <w:rPr>
          <w:rFonts w:ascii="Verdana" w:hAnsi="Verdana" w:cs="Arial"/>
          <w:kern w:val="28"/>
          <w:sz w:val="22"/>
          <w:szCs w:val="22"/>
        </w:rPr>
        <w:t xml:space="preserve"> </w:t>
      </w:r>
      <w:r w:rsidR="007F2BF5" w:rsidRPr="00BE5CFC">
        <w:rPr>
          <w:rFonts w:ascii="Verdana" w:hAnsi="Verdana" w:cs="Arial"/>
          <w:kern w:val="28"/>
          <w:sz w:val="22"/>
          <w:szCs w:val="22"/>
        </w:rPr>
        <w:t xml:space="preserve">w/fieldstone foundation walls, </w:t>
      </w:r>
      <w:r w:rsidR="00273618" w:rsidRPr="00BE5CFC">
        <w:rPr>
          <w:rFonts w:ascii="Verdana" w:hAnsi="Verdana" w:cs="Arial"/>
          <w:kern w:val="28"/>
          <w:sz w:val="22"/>
          <w:szCs w:val="22"/>
        </w:rPr>
        <w:tab/>
      </w:r>
      <w:r w:rsidR="00B210B8">
        <w:rPr>
          <w:rFonts w:ascii="Verdana" w:hAnsi="Verdana" w:cs="Arial"/>
          <w:kern w:val="28"/>
          <w:sz w:val="22"/>
          <w:szCs w:val="22"/>
        </w:rPr>
        <w:t xml:space="preserve">Roof – Asphalt Shingle </w:t>
      </w:r>
      <w:r w:rsidR="00273618" w:rsidRPr="00BE5CFC">
        <w:rPr>
          <w:rFonts w:ascii="Verdana" w:hAnsi="Verdana" w:cs="Arial"/>
          <w:kern w:val="28"/>
          <w:sz w:val="22"/>
          <w:szCs w:val="22"/>
        </w:rPr>
        <w:br/>
      </w:r>
      <w:r w:rsidR="00273618" w:rsidRPr="00BE5CFC">
        <w:rPr>
          <w:rFonts w:ascii="Verdana" w:hAnsi="Verdana" w:cs="Arial"/>
          <w:kern w:val="28"/>
          <w:sz w:val="22"/>
          <w:szCs w:val="22"/>
        </w:rPr>
        <w:tab/>
      </w:r>
      <w:r w:rsidR="00273618" w:rsidRPr="00BE5CFC">
        <w:rPr>
          <w:rFonts w:ascii="Verdana" w:hAnsi="Verdana" w:cs="Arial"/>
          <w:kern w:val="28"/>
          <w:sz w:val="22"/>
          <w:szCs w:val="22"/>
        </w:rPr>
        <w:tab/>
        <w:t xml:space="preserve">    </w:t>
      </w:r>
      <w:r w:rsidR="007F2BF5" w:rsidRPr="00BE5CFC">
        <w:rPr>
          <w:rFonts w:ascii="Verdana" w:hAnsi="Verdana" w:cs="Arial"/>
          <w:kern w:val="28"/>
          <w:sz w:val="22"/>
          <w:szCs w:val="22"/>
        </w:rPr>
        <w:t>concrete/</w:t>
      </w:r>
      <w:r w:rsidR="00273618" w:rsidRPr="00BE5CFC">
        <w:rPr>
          <w:rFonts w:ascii="Verdana" w:hAnsi="Verdana" w:cs="Arial"/>
          <w:kern w:val="28"/>
          <w:sz w:val="22"/>
          <w:szCs w:val="22"/>
        </w:rPr>
        <w:t>pebble/stone sid</w:t>
      </w:r>
      <w:r w:rsidR="00B210B8">
        <w:rPr>
          <w:rFonts w:ascii="Verdana" w:hAnsi="Verdana" w:cs="Arial"/>
          <w:kern w:val="28"/>
          <w:sz w:val="22"/>
          <w:szCs w:val="22"/>
        </w:rPr>
        <w:t>ing,</w:t>
      </w:r>
      <w:r w:rsidR="00273618" w:rsidRPr="00BE5CFC">
        <w:rPr>
          <w:rFonts w:ascii="Verdana" w:hAnsi="Verdana" w:cs="Arial"/>
          <w:kern w:val="28"/>
          <w:sz w:val="22"/>
          <w:szCs w:val="22"/>
        </w:rPr>
        <w:t xml:space="preserve"> aluminum</w:t>
      </w:r>
      <w:r w:rsidR="007F2BF5" w:rsidRPr="00BE5CFC">
        <w:rPr>
          <w:rFonts w:ascii="Verdana" w:hAnsi="Verdana" w:cs="Arial"/>
          <w:kern w:val="28"/>
          <w:sz w:val="22"/>
          <w:szCs w:val="22"/>
        </w:rPr>
        <w:tab/>
      </w:r>
      <w:r w:rsidR="00B210B8">
        <w:rPr>
          <w:rFonts w:ascii="Verdana" w:hAnsi="Verdana" w:cs="Arial"/>
          <w:kern w:val="28"/>
          <w:sz w:val="22"/>
          <w:szCs w:val="22"/>
        </w:rPr>
        <w:t xml:space="preserve">Water </w:t>
      </w:r>
      <w:r w:rsidR="00273618" w:rsidRPr="00BE5CFC">
        <w:rPr>
          <w:rFonts w:ascii="Verdana" w:hAnsi="Verdana" w:cs="Arial"/>
          <w:kern w:val="28"/>
          <w:sz w:val="22"/>
          <w:szCs w:val="22"/>
        </w:rPr>
        <w:t xml:space="preserve">- Public </w:t>
      </w:r>
      <w:r w:rsidRPr="00BE5CFC">
        <w:rPr>
          <w:rFonts w:ascii="Verdana" w:hAnsi="Verdana" w:cs="Arial"/>
          <w:kern w:val="28"/>
          <w:sz w:val="22"/>
          <w:szCs w:val="22"/>
        </w:rPr>
        <w:t xml:space="preserve">              </w:t>
      </w:r>
      <w:r w:rsidR="00575177" w:rsidRPr="00BE5CFC">
        <w:rPr>
          <w:rFonts w:ascii="Verdana" w:hAnsi="Verdana" w:cs="Arial"/>
          <w:kern w:val="28"/>
          <w:sz w:val="22"/>
          <w:szCs w:val="22"/>
        </w:rPr>
        <w:t xml:space="preserve">           </w:t>
      </w:r>
    </w:p>
    <w:p w:rsidR="00865F52" w:rsidRPr="00BE5CFC" w:rsidRDefault="0033698E" w:rsidP="000F04BB">
      <w:pPr>
        <w:rPr>
          <w:rFonts w:ascii="Verdana" w:hAnsi="Verdana" w:cs="Arial"/>
          <w:kern w:val="28"/>
          <w:sz w:val="22"/>
          <w:szCs w:val="22"/>
        </w:rPr>
      </w:pPr>
      <w:r w:rsidRPr="00BE5CFC">
        <w:rPr>
          <w:rFonts w:ascii="Verdana" w:hAnsi="Verdana" w:cs="Arial"/>
          <w:kern w:val="28"/>
          <w:sz w:val="22"/>
          <w:szCs w:val="22"/>
        </w:rPr>
        <w:tab/>
      </w:r>
      <w:r w:rsidRPr="00BE5CFC">
        <w:rPr>
          <w:rFonts w:ascii="Verdana" w:hAnsi="Verdana" w:cs="Arial"/>
          <w:kern w:val="28"/>
          <w:sz w:val="22"/>
          <w:szCs w:val="22"/>
        </w:rPr>
        <w:tab/>
        <w:t xml:space="preserve">    </w:t>
      </w:r>
      <w:proofErr w:type="gramStart"/>
      <w:r w:rsidR="00273618" w:rsidRPr="00BE5CFC">
        <w:rPr>
          <w:rFonts w:ascii="Verdana" w:hAnsi="Verdana" w:cs="Arial"/>
          <w:kern w:val="28"/>
          <w:sz w:val="22"/>
          <w:szCs w:val="22"/>
        </w:rPr>
        <w:t>clad</w:t>
      </w:r>
      <w:proofErr w:type="gramEnd"/>
      <w:r w:rsidR="00273618" w:rsidRPr="00BE5CFC">
        <w:rPr>
          <w:rFonts w:ascii="Verdana" w:hAnsi="Verdana" w:cs="Arial"/>
          <w:kern w:val="28"/>
          <w:sz w:val="22"/>
          <w:szCs w:val="22"/>
        </w:rPr>
        <w:t xml:space="preserve"> replaced double hung windows; </w:t>
      </w:r>
      <w:r w:rsidR="00B210B8">
        <w:rPr>
          <w:rFonts w:ascii="Verdana" w:hAnsi="Verdana" w:cs="Arial"/>
          <w:kern w:val="28"/>
          <w:sz w:val="22"/>
          <w:szCs w:val="22"/>
        </w:rPr>
        <w:tab/>
        <w:t>Septic - Public</w:t>
      </w:r>
      <w:r w:rsidR="00273618" w:rsidRPr="00BE5CFC">
        <w:rPr>
          <w:rFonts w:ascii="Verdana" w:hAnsi="Verdana" w:cs="Arial"/>
          <w:kern w:val="28"/>
          <w:sz w:val="22"/>
          <w:szCs w:val="22"/>
        </w:rPr>
        <w:br/>
      </w:r>
      <w:r w:rsidR="00273618" w:rsidRPr="00BE5CFC">
        <w:rPr>
          <w:rFonts w:ascii="Verdana" w:hAnsi="Verdana" w:cs="Arial"/>
          <w:kern w:val="28"/>
          <w:sz w:val="22"/>
          <w:szCs w:val="22"/>
        </w:rPr>
        <w:tab/>
      </w:r>
      <w:r w:rsidR="00273618" w:rsidRPr="00BE5CFC">
        <w:rPr>
          <w:rFonts w:ascii="Verdana" w:hAnsi="Verdana" w:cs="Arial"/>
          <w:kern w:val="28"/>
          <w:sz w:val="22"/>
          <w:szCs w:val="22"/>
        </w:rPr>
        <w:tab/>
        <w:t xml:space="preserve">    </w:t>
      </w:r>
      <w:r w:rsidR="007815D9">
        <w:rPr>
          <w:rFonts w:ascii="Verdana" w:hAnsi="Verdana" w:cs="Arial"/>
          <w:kern w:val="28"/>
          <w:sz w:val="22"/>
          <w:szCs w:val="22"/>
        </w:rPr>
        <w:t>Later</w:t>
      </w:r>
      <w:r w:rsidR="00273618" w:rsidRPr="00BE5CFC">
        <w:rPr>
          <w:rFonts w:ascii="Verdana" w:hAnsi="Verdana" w:cs="Arial"/>
          <w:kern w:val="28"/>
          <w:sz w:val="22"/>
          <w:szCs w:val="22"/>
        </w:rPr>
        <w:t xml:space="preserve"> Addition w/cinder block foundation</w:t>
      </w:r>
      <w:r w:rsidR="00273618" w:rsidRPr="00BE5CFC">
        <w:rPr>
          <w:rFonts w:ascii="Verdana" w:hAnsi="Verdana" w:cs="Arial"/>
          <w:kern w:val="28"/>
          <w:sz w:val="22"/>
          <w:szCs w:val="22"/>
        </w:rPr>
        <w:br/>
      </w:r>
      <w:r w:rsidR="00273618" w:rsidRPr="00BE5CFC">
        <w:rPr>
          <w:rFonts w:ascii="Verdana" w:hAnsi="Verdana" w:cs="Arial"/>
          <w:kern w:val="28"/>
          <w:sz w:val="22"/>
          <w:szCs w:val="22"/>
        </w:rPr>
        <w:tab/>
      </w:r>
      <w:r w:rsidR="00273618" w:rsidRPr="00BE5CFC">
        <w:rPr>
          <w:rFonts w:ascii="Verdana" w:hAnsi="Verdana" w:cs="Arial"/>
          <w:kern w:val="28"/>
          <w:sz w:val="22"/>
          <w:szCs w:val="22"/>
        </w:rPr>
        <w:tab/>
        <w:t xml:space="preserve">    walls, concrete floor, aluminum clapboard </w:t>
      </w:r>
      <w:r w:rsidR="00273618" w:rsidRPr="00BE5CFC">
        <w:rPr>
          <w:rFonts w:ascii="Verdana" w:hAnsi="Verdana" w:cs="Arial"/>
          <w:kern w:val="28"/>
          <w:sz w:val="22"/>
          <w:szCs w:val="22"/>
        </w:rPr>
        <w:br/>
      </w:r>
      <w:r w:rsidR="00273618" w:rsidRPr="00BE5CFC">
        <w:rPr>
          <w:rFonts w:ascii="Verdana" w:hAnsi="Verdana" w:cs="Arial"/>
          <w:kern w:val="28"/>
          <w:sz w:val="22"/>
          <w:szCs w:val="22"/>
        </w:rPr>
        <w:tab/>
      </w:r>
      <w:r w:rsidR="00273618" w:rsidRPr="00BE5CFC">
        <w:rPr>
          <w:rFonts w:ascii="Verdana" w:hAnsi="Verdana" w:cs="Arial"/>
          <w:kern w:val="28"/>
          <w:sz w:val="22"/>
          <w:szCs w:val="22"/>
        </w:rPr>
        <w:tab/>
        <w:t xml:space="preserve">    siding, wooden double hung windows</w:t>
      </w:r>
    </w:p>
    <w:p w:rsidR="000A6348" w:rsidRDefault="00BF64B7" w:rsidP="000F04BB">
      <w:pPr>
        <w:rPr>
          <w:rFonts w:cs="Arial"/>
          <w:kern w:val="28"/>
          <w:sz w:val="22"/>
          <w:szCs w:val="22"/>
        </w:rPr>
      </w:pPr>
      <w:r>
        <w:rPr>
          <w:rFonts w:cs="Arial"/>
          <w:kern w:val="28"/>
        </w:rPr>
        <w:tab/>
      </w:r>
      <w:r>
        <w:rPr>
          <w:rFonts w:cs="Arial"/>
          <w:kern w:val="28"/>
        </w:rPr>
        <w:tab/>
        <w:t xml:space="preserve">    </w:t>
      </w:r>
      <w:r w:rsidR="00CA74D5" w:rsidRPr="00DA614E">
        <w:rPr>
          <w:rFonts w:cs="Arial"/>
          <w:kern w:val="28"/>
          <w:sz w:val="22"/>
          <w:szCs w:val="22"/>
        </w:rPr>
        <w:t xml:space="preserve"> </w:t>
      </w:r>
      <w:r w:rsidR="00AA4136" w:rsidRPr="00DA614E">
        <w:rPr>
          <w:rFonts w:cs="Arial"/>
          <w:kern w:val="28"/>
          <w:sz w:val="22"/>
          <w:szCs w:val="22"/>
        </w:rPr>
        <w:t xml:space="preserve">    </w:t>
      </w:r>
      <w:r w:rsidR="008266D6" w:rsidRPr="00DA614E">
        <w:rPr>
          <w:rFonts w:cs="Arial"/>
          <w:kern w:val="28"/>
          <w:sz w:val="22"/>
          <w:szCs w:val="22"/>
        </w:rPr>
        <w:t xml:space="preserve">       </w:t>
      </w:r>
    </w:p>
    <w:p w:rsidR="00273618" w:rsidRPr="00BE5CFC" w:rsidRDefault="00273618" w:rsidP="000F04BB">
      <w:pPr>
        <w:rPr>
          <w:rFonts w:ascii="Verdana" w:hAnsi="Verdana" w:cs="Arial"/>
          <w:b/>
          <w:kern w:val="28"/>
          <w:sz w:val="22"/>
          <w:szCs w:val="22"/>
        </w:rPr>
      </w:pPr>
      <w:r w:rsidRPr="00BE5CFC">
        <w:rPr>
          <w:rFonts w:ascii="Verdana" w:hAnsi="Verdana" w:cs="Arial"/>
          <w:b/>
          <w:kern w:val="28"/>
          <w:sz w:val="22"/>
          <w:szCs w:val="22"/>
        </w:rPr>
        <w:t>ORIGINAL HOUSE</w:t>
      </w:r>
      <w:r w:rsidR="00BE5CFC">
        <w:rPr>
          <w:rFonts w:ascii="Verdana" w:hAnsi="Verdana" w:cs="Arial"/>
          <w:b/>
          <w:kern w:val="28"/>
          <w:sz w:val="22"/>
          <w:szCs w:val="22"/>
        </w:rPr>
        <w:tab/>
      </w:r>
      <w:r w:rsidR="00BE5CFC">
        <w:rPr>
          <w:rFonts w:ascii="Verdana" w:hAnsi="Verdana" w:cs="Arial"/>
          <w:b/>
          <w:kern w:val="28"/>
          <w:sz w:val="22"/>
          <w:szCs w:val="22"/>
        </w:rPr>
        <w:tab/>
      </w:r>
      <w:r w:rsidR="00BE5CFC">
        <w:rPr>
          <w:rFonts w:ascii="Verdana" w:hAnsi="Verdana" w:cs="Arial"/>
          <w:b/>
          <w:kern w:val="28"/>
          <w:sz w:val="22"/>
          <w:szCs w:val="22"/>
        </w:rPr>
        <w:tab/>
      </w:r>
      <w:r w:rsidR="00BE5CFC">
        <w:rPr>
          <w:rFonts w:ascii="Verdana" w:hAnsi="Verdana" w:cs="Arial"/>
          <w:b/>
          <w:kern w:val="28"/>
          <w:sz w:val="22"/>
          <w:szCs w:val="22"/>
        </w:rPr>
        <w:tab/>
      </w:r>
      <w:r w:rsidR="00BE5CFC">
        <w:rPr>
          <w:rFonts w:ascii="Verdana" w:hAnsi="Verdana" w:cs="Arial"/>
          <w:b/>
          <w:kern w:val="28"/>
          <w:sz w:val="22"/>
          <w:szCs w:val="22"/>
        </w:rPr>
        <w:tab/>
      </w:r>
      <w:r w:rsidR="007815D9">
        <w:rPr>
          <w:rFonts w:ascii="Verdana" w:hAnsi="Verdana" w:cs="Arial"/>
          <w:b/>
          <w:kern w:val="28"/>
          <w:sz w:val="22"/>
          <w:szCs w:val="22"/>
        </w:rPr>
        <w:t>LATER</w:t>
      </w:r>
      <w:r w:rsidR="00BE5CFC">
        <w:rPr>
          <w:rFonts w:ascii="Verdana" w:hAnsi="Verdana" w:cs="Arial"/>
          <w:b/>
          <w:kern w:val="28"/>
          <w:sz w:val="22"/>
          <w:szCs w:val="22"/>
        </w:rPr>
        <w:t xml:space="preserve"> ADDITON</w:t>
      </w:r>
    </w:p>
    <w:p w:rsidR="00FF3C06" w:rsidRPr="00BE5CFC" w:rsidRDefault="005D21D2" w:rsidP="00BE5CFC">
      <w:pPr>
        <w:widowControl w:val="0"/>
        <w:tabs>
          <w:tab w:val="left" w:pos="1080"/>
          <w:tab w:val="left" w:pos="1440"/>
          <w:tab w:val="left" w:pos="2880"/>
          <w:tab w:val="left" w:pos="576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Arial"/>
          <w:b/>
          <w:kern w:val="28"/>
          <w:sz w:val="20"/>
          <w:szCs w:val="20"/>
        </w:rPr>
      </w:pPr>
      <w:r w:rsidRPr="00BE5CFC">
        <w:rPr>
          <w:rFonts w:ascii="Verdana" w:hAnsi="Verdana" w:cs="Arial"/>
          <w:b/>
          <w:kern w:val="28"/>
          <w:sz w:val="20"/>
          <w:szCs w:val="20"/>
          <w:u w:val="single"/>
        </w:rPr>
        <w:t>First</w:t>
      </w:r>
      <w:r w:rsidR="002270A8" w:rsidRPr="00BE5CFC">
        <w:rPr>
          <w:rFonts w:ascii="Verdana" w:hAnsi="Verdana" w:cs="Arial"/>
          <w:b/>
          <w:kern w:val="28"/>
          <w:sz w:val="20"/>
          <w:szCs w:val="20"/>
          <w:u w:val="single"/>
        </w:rPr>
        <w:t xml:space="preserve"> </w:t>
      </w:r>
      <w:r w:rsidRPr="00BE5CFC">
        <w:rPr>
          <w:rFonts w:ascii="Verdana" w:hAnsi="Verdana" w:cs="Arial"/>
          <w:b/>
          <w:kern w:val="28"/>
          <w:sz w:val="20"/>
          <w:szCs w:val="20"/>
          <w:u w:val="single"/>
        </w:rPr>
        <w:t>Floor</w:t>
      </w:r>
      <w:r w:rsidR="003E4BFC" w:rsidRPr="00BE5CFC">
        <w:rPr>
          <w:rFonts w:ascii="Verdana" w:hAnsi="Verdana" w:cs="Arial"/>
          <w:b/>
          <w:kern w:val="28"/>
          <w:sz w:val="20"/>
          <w:szCs w:val="20"/>
        </w:rPr>
        <w:t xml:space="preserve">    </w:t>
      </w:r>
      <w:r w:rsidR="00A725C9" w:rsidRPr="00BE5CFC">
        <w:rPr>
          <w:rFonts w:ascii="Verdana" w:hAnsi="Verdana" w:cs="Arial"/>
          <w:b/>
          <w:kern w:val="28"/>
          <w:sz w:val="20"/>
          <w:szCs w:val="20"/>
        </w:rPr>
        <w:tab/>
      </w:r>
      <w:r w:rsidR="00A777B7" w:rsidRPr="00BE5CFC">
        <w:rPr>
          <w:rFonts w:ascii="Verdana" w:hAnsi="Verdana" w:cs="Arial"/>
          <w:b/>
          <w:kern w:val="28"/>
          <w:sz w:val="20"/>
          <w:szCs w:val="20"/>
        </w:rPr>
        <w:t xml:space="preserve">   </w:t>
      </w:r>
      <w:r w:rsidR="00BE5CFC">
        <w:rPr>
          <w:rFonts w:ascii="Verdana" w:hAnsi="Verdana" w:cs="Arial"/>
          <w:b/>
          <w:kern w:val="28"/>
          <w:sz w:val="20"/>
          <w:szCs w:val="20"/>
        </w:rPr>
        <w:tab/>
      </w:r>
      <w:r w:rsidR="00BE5CFC">
        <w:rPr>
          <w:rFonts w:ascii="Verdana" w:hAnsi="Verdana" w:cs="Arial"/>
          <w:b/>
          <w:kern w:val="28"/>
          <w:sz w:val="20"/>
          <w:szCs w:val="20"/>
        </w:rPr>
        <w:tab/>
      </w:r>
      <w:r w:rsidR="00BE5CFC" w:rsidRPr="00E36C13">
        <w:rPr>
          <w:rFonts w:ascii="Verdana" w:hAnsi="Verdana" w:cs="Arial"/>
          <w:b/>
          <w:kern w:val="28"/>
          <w:sz w:val="20"/>
          <w:szCs w:val="20"/>
          <w:u w:val="single"/>
        </w:rPr>
        <w:t>First Floor</w:t>
      </w:r>
      <w:r w:rsidR="00FF3C06" w:rsidRPr="00BE5CFC">
        <w:rPr>
          <w:rFonts w:ascii="Verdana" w:hAnsi="Verdana" w:cs="Arial"/>
          <w:b/>
          <w:kern w:val="28"/>
          <w:sz w:val="20"/>
          <w:szCs w:val="20"/>
        </w:rPr>
        <w:tab/>
      </w:r>
      <w:r w:rsidR="00FF3C06" w:rsidRPr="00BE5CFC">
        <w:rPr>
          <w:rFonts w:ascii="Verdana" w:hAnsi="Verdana" w:cs="Arial"/>
          <w:b/>
          <w:kern w:val="28"/>
          <w:sz w:val="20"/>
          <w:szCs w:val="20"/>
        </w:rPr>
        <w:tab/>
      </w:r>
    </w:p>
    <w:p w:rsidR="009D2C67" w:rsidRPr="00BE5CFC" w:rsidRDefault="00534F11" w:rsidP="00BE5CFC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76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kern w:val="28"/>
          <w:sz w:val="22"/>
          <w:szCs w:val="22"/>
          <w:u w:val="single"/>
        </w:rPr>
      </w:pPr>
      <w:r w:rsidRPr="00BE5CFC">
        <w:rPr>
          <w:rFonts w:ascii="Verdana" w:hAnsi="Verdana" w:cs="Arial"/>
          <w:b/>
          <w:bCs/>
          <w:kern w:val="28"/>
          <w:sz w:val="20"/>
          <w:szCs w:val="20"/>
        </w:rPr>
        <w:t xml:space="preserve">  </w:t>
      </w:r>
      <w:r w:rsidR="00E36C13">
        <w:rPr>
          <w:rFonts w:ascii="Verdana" w:hAnsi="Verdana" w:cs="Arial"/>
          <w:b/>
          <w:bCs/>
          <w:kern w:val="28"/>
          <w:sz w:val="20"/>
          <w:szCs w:val="20"/>
        </w:rPr>
        <w:t xml:space="preserve">  </w:t>
      </w:r>
      <w:r w:rsidR="004020A0" w:rsidRPr="00BE5CFC">
        <w:rPr>
          <w:rFonts w:ascii="Verdana" w:hAnsi="Verdana" w:cs="Arial"/>
          <w:b/>
          <w:bCs/>
          <w:kern w:val="28"/>
          <w:sz w:val="20"/>
          <w:szCs w:val="20"/>
          <w:u w:val="single"/>
        </w:rPr>
        <w:t>R</w:t>
      </w:r>
      <w:r w:rsidR="00BE5CFC">
        <w:rPr>
          <w:rFonts w:ascii="Verdana" w:hAnsi="Verdana" w:cs="Arial"/>
          <w:b/>
          <w:bCs/>
          <w:kern w:val="28"/>
          <w:sz w:val="20"/>
          <w:szCs w:val="20"/>
          <w:u w:val="single"/>
        </w:rPr>
        <w:t>oom</w:t>
      </w:r>
      <w:r w:rsidR="00A6355C" w:rsidRPr="00BE5CFC">
        <w:rPr>
          <w:rFonts w:ascii="Verdana" w:hAnsi="Verdana" w:cs="Arial"/>
          <w:b/>
          <w:bCs/>
          <w:kern w:val="28"/>
          <w:sz w:val="20"/>
          <w:szCs w:val="20"/>
        </w:rPr>
        <w:tab/>
        <w:t xml:space="preserve">                     </w:t>
      </w:r>
      <w:r w:rsidR="00692FB2" w:rsidRPr="00BE5CFC">
        <w:rPr>
          <w:rFonts w:ascii="Verdana" w:hAnsi="Verdana" w:cs="Arial"/>
          <w:b/>
          <w:bCs/>
          <w:kern w:val="28"/>
          <w:sz w:val="20"/>
          <w:szCs w:val="20"/>
        </w:rPr>
        <w:t xml:space="preserve">       </w:t>
      </w:r>
      <w:r w:rsidR="00E07C8D" w:rsidRPr="00BE5CFC">
        <w:rPr>
          <w:rFonts w:ascii="Verdana" w:hAnsi="Verdana" w:cs="Arial"/>
          <w:b/>
          <w:bCs/>
          <w:kern w:val="28"/>
          <w:sz w:val="20"/>
          <w:szCs w:val="20"/>
        </w:rPr>
        <w:t> </w:t>
      </w:r>
      <w:r w:rsidR="0047298D" w:rsidRPr="00BE5CFC">
        <w:rPr>
          <w:rFonts w:ascii="Verdana" w:hAnsi="Verdana" w:cs="Arial"/>
          <w:b/>
          <w:bCs/>
          <w:kern w:val="28"/>
          <w:sz w:val="20"/>
          <w:szCs w:val="20"/>
        </w:rPr>
        <w:t xml:space="preserve">     </w:t>
      </w:r>
      <w:r w:rsidR="004020A0" w:rsidRPr="00BE5CFC">
        <w:rPr>
          <w:rFonts w:ascii="Verdana" w:hAnsi="Verdana" w:cs="Arial"/>
          <w:b/>
          <w:bCs/>
          <w:kern w:val="28"/>
          <w:sz w:val="20"/>
          <w:szCs w:val="20"/>
          <w:u w:val="single"/>
        </w:rPr>
        <w:t>S</w:t>
      </w:r>
      <w:r w:rsidR="00BE5CFC">
        <w:rPr>
          <w:rFonts w:ascii="Verdana" w:hAnsi="Verdana" w:cs="Arial"/>
          <w:b/>
          <w:bCs/>
          <w:kern w:val="28"/>
          <w:sz w:val="20"/>
          <w:szCs w:val="20"/>
          <w:u w:val="single"/>
        </w:rPr>
        <w:t>ize</w:t>
      </w:r>
      <w:r w:rsidR="00692FB2" w:rsidRPr="00BE5CFC">
        <w:rPr>
          <w:rFonts w:ascii="Verdana" w:hAnsi="Verdana" w:cs="Arial"/>
          <w:b/>
          <w:bCs/>
          <w:kern w:val="28"/>
          <w:sz w:val="20"/>
          <w:szCs w:val="20"/>
        </w:rPr>
        <w:tab/>
      </w:r>
      <w:r w:rsidR="00BE5CFC">
        <w:rPr>
          <w:rFonts w:ascii="Verdana" w:hAnsi="Verdana" w:cs="Arial"/>
          <w:b/>
          <w:bCs/>
          <w:kern w:val="28"/>
          <w:sz w:val="20"/>
          <w:szCs w:val="20"/>
        </w:rPr>
        <w:tab/>
      </w:r>
      <w:r w:rsidR="00E36C13">
        <w:rPr>
          <w:rFonts w:ascii="Verdana" w:hAnsi="Verdana" w:cs="Arial"/>
          <w:b/>
          <w:bCs/>
          <w:kern w:val="28"/>
          <w:sz w:val="20"/>
          <w:szCs w:val="20"/>
        </w:rPr>
        <w:t xml:space="preserve">   </w:t>
      </w:r>
      <w:r w:rsidR="002F044F" w:rsidRPr="00BE5CFC">
        <w:rPr>
          <w:rFonts w:ascii="Verdana" w:hAnsi="Verdana" w:cs="Arial"/>
          <w:b/>
          <w:bCs/>
          <w:kern w:val="28"/>
          <w:sz w:val="20"/>
          <w:szCs w:val="20"/>
          <w:u w:val="single"/>
        </w:rPr>
        <w:t>R</w:t>
      </w:r>
      <w:r w:rsidR="00BE5CFC">
        <w:rPr>
          <w:rFonts w:ascii="Verdana" w:hAnsi="Verdana" w:cs="Arial"/>
          <w:b/>
          <w:bCs/>
          <w:kern w:val="28"/>
          <w:sz w:val="20"/>
          <w:szCs w:val="20"/>
          <w:u w:val="single"/>
        </w:rPr>
        <w:t>oom</w:t>
      </w:r>
      <w:r w:rsidR="002F044F" w:rsidRPr="00BE5CFC">
        <w:rPr>
          <w:rFonts w:ascii="Verdana" w:hAnsi="Verdana" w:cs="Arial"/>
          <w:b/>
          <w:bCs/>
          <w:kern w:val="28"/>
          <w:sz w:val="22"/>
          <w:szCs w:val="22"/>
        </w:rPr>
        <w:tab/>
      </w:r>
      <w:r w:rsidR="002F044F" w:rsidRPr="00BE5CFC">
        <w:rPr>
          <w:rFonts w:ascii="Verdana" w:hAnsi="Verdana" w:cs="Arial"/>
          <w:b/>
          <w:bCs/>
          <w:kern w:val="28"/>
          <w:sz w:val="22"/>
          <w:szCs w:val="22"/>
        </w:rPr>
        <w:tab/>
      </w:r>
      <w:r w:rsidR="0047298D" w:rsidRPr="00BE5CFC">
        <w:rPr>
          <w:rFonts w:ascii="Verdana" w:hAnsi="Verdana" w:cs="Arial"/>
          <w:b/>
          <w:bCs/>
          <w:kern w:val="28"/>
          <w:sz w:val="22"/>
          <w:szCs w:val="22"/>
        </w:rPr>
        <w:t xml:space="preserve">     </w:t>
      </w:r>
      <w:r w:rsidR="00BE5CFC">
        <w:rPr>
          <w:rFonts w:ascii="Verdana" w:hAnsi="Verdana" w:cs="Arial"/>
          <w:b/>
          <w:bCs/>
          <w:kern w:val="28"/>
          <w:sz w:val="22"/>
          <w:szCs w:val="22"/>
        </w:rPr>
        <w:tab/>
      </w:r>
      <w:r w:rsidR="00E36C13">
        <w:rPr>
          <w:rFonts w:ascii="Verdana" w:hAnsi="Verdana" w:cs="Arial"/>
          <w:b/>
          <w:bCs/>
          <w:kern w:val="28"/>
          <w:sz w:val="22"/>
          <w:szCs w:val="22"/>
        </w:rPr>
        <w:tab/>
      </w:r>
      <w:r w:rsidR="002F044F" w:rsidRPr="00E36C13">
        <w:rPr>
          <w:rFonts w:ascii="Verdana" w:hAnsi="Verdana" w:cs="Arial"/>
          <w:b/>
          <w:bCs/>
          <w:kern w:val="28"/>
          <w:sz w:val="20"/>
          <w:szCs w:val="20"/>
          <w:u w:val="single"/>
        </w:rPr>
        <w:t>S</w:t>
      </w:r>
      <w:r w:rsidR="00BE5CFC" w:rsidRPr="00E36C13">
        <w:rPr>
          <w:rFonts w:ascii="Verdana" w:hAnsi="Verdana" w:cs="Arial"/>
          <w:b/>
          <w:bCs/>
          <w:kern w:val="28"/>
          <w:sz w:val="20"/>
          <w:szCs w:val="20"/>
          <w:u w:val="single"/>
        </w:rPr>
        <w:t>ize</w:t>
      </w:r>
    </w:p>
    <w:p w:rsidR="00BE5CFC" w:rsidRDefault="00BE5CFC" w:rsidP="00BE5CFC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76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Arial"/>
          <w:bCs/>
          <w:kern w:val="28"/>
          <w:sz w:val="20"/>
          <w:szCs w:val="20"/>
        </w:rPr>
      </w:pPr>
      <w:r>
        <w:rPr>
          <w:rFonts w:ascii="Verdana" w:hAnsi="Verdana" w:cs="Arial"/>
          <w:bCs/>
          <w:kern w:val="28"/>
          <w:sz w:val="20"/>
          <w:szCs w:val="20"/>
        </w:rPr>
        <w:t>Living Room</w:t>
      </w:r>
      <w:r w:rsidR="00B210B8">
        <w:rPr>
          <w:rFonts w:ascii="Verdana" w:hAnsi="Verdana" w:cs="Arial"/>
          <w:bCs/>
          <w:kern w:val="28"/>
          <w:sz w:val="20"/>
          <w:szCs w:val="20"/>
        </w:rPr>
        <w:t xml:space="preserve"> (L-shaped)</w:t>
      </w:r>
      <w:r>
        <w:rPr>
          <w:rFonts w:ascii="Verdana" w:hAnsi="Verdana" w:cs="Arial"/>
          <w:bCs/>
          <w:kern w:val="28"/>
          <w:sz w:val="20"/>
          <w:szCs w:val="20"/>
        </w:rPr>
        <w:tab/>
      </w:r>
      <w:r w:rsidRPr="00BE5CFC">
        <w:rPr>
          <w:rFonts w:ascii="Verdana" w:hAnsi="Verdana" w:cs="Arial"/>
          <w:bCs/>
          <w:kern w:val="28"/>
          <w:sz w:val="20"/>
          <w:szCs w:val="20"/>
        </w:rPr>
        <w:t>16’9” x 23’10” x 13’6”</w:t>
      </w:r>
      <w:r w:rsidR="00615D8A" w:rsidRPr="00BE5CFC">
        <w:rPr>
          <w:rFonts w:ascii="Verdana" w:hAnsi="Verdana" w:cs="Arial"/>
          <w:bCs/>
          <w:kern w:val="28"/>
          <w:sz w:val="20"/>
          <w:szCs w:val="20"/>
        </w:rPr>
        <w:t xml:space="preserve">  </w:t>
      </w:r>
      <w:r>
        <w:rPr>
          <w:rFonts w:ascii="Verdana" w:hAnsi="Verdana" w:cs="Arial"/>
          <w:bCs/>
          <w:kern w:val="28"/>
          <w:sz w:val="20"/>
          <w:szCs w:val="20"/>
        </w:rPr>
        <w:tab/>
        <w:t>Kitchen/Eating Area</w:t>
      </w:r>
      <w:r>
        <w:rPr>
          <w:rFonts w:ascii="Verdana" w:hAnsi="Verdana" w:cs="Arial"/>
          <w:bCs/>
          <w:kern w:val="28"/>
          <w:sz w:val="20"/>
          <w:szCs w:val="20"/>
        </w:rPr>
        <w:tab/>
      </w:r>
      <w:r>
        <w:rPr>
          <w:rFonts w:ascii="Verdana" w:hAnsi="Verdana" w:cs="Arial"/>
          <w:bCs/>
          <w:kern w:val="28"/>
          <w:sz w:val="20"/>
          <w:szCs w:val="20"/>
        </w:rPr>
        <w:tab/>
        <w:t>17’2” x 19’3” x 6’ (L shaped)</w:t>
      </w:r>
    </w:p>
    <w:p w:rsidR="00E36C13" w:rsidRDefault="00BE5CFC" w:rsidP="00BE5CFC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76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Arial"/>
          <w:bCs/>
          <w:kern w:val="28"/>
          <w:sz w:val="20"/>
          <w:szCs w:val="20"/>
        </w:rPr>
      </w:pPr>
      <w:r>
        <w:rPr>
          <w:rFonts w:ascii="Verdana" w:hAnsi="Verdana" w:cs="Arial"/>
          <w:bCs/>
          <w:kern w:val="28"/>
          <w:sz w:val="20"/>
          <w:szCs w:val="20"/>
        </w:rPr>
        <w:tab/>
      </w:r>
      <w:r>
        <w:rPr>
          <w:rFonts w:ascii="Verdana" w:hAnsi="Verdana" w:cs="Arial"/>
          <w:bCs/>
          <w:kern w:val="28"/>
          <w:sz w:val="20"/>
          <w:szCs w:val="20"/>
        </w:rPr>
        <w:tab/>
      </w:r>
      <w:r>
        <w:rPr>
          <w:rFonts w:ascii="Verdana" w:hAnsi="Verdana" w:cs="Arial"/>
          <w:bCs/>
          <w:kern w:val="28"/>
          <w:sz w:val="20"/>
          <w:szCs w:val="20"/>
        </w:rPr>
        <w:tab/>
      </w:r>
      <w:r>
        <w:rPr>
          <w:rFonts w:ascii="Verdana" w:hAnsi="Verdana" w:cs="Arial"/>
          <w:bCs/>
          <w:kern w:val="28"/>
          <w:sz w:val="20"/>
          <w:szCs w:val="20"/>
        </w:rPr>
        <w:tab/>
      </w:r>
      <w:r>
        <w:rPr>
          <w:rFonts w:ascii="Verdana" w:hAnsi="Verdana" w:cs="Arial"/>
          <w:bCs/>
          <w:kern w:val="28"/>
          <w:sz w:val="20"/>
          <w:szCs w:val="20"/>
        </w:rPr>
        <w:tab/>
        <w:t>Laundry Room</w:t>
      </w:r>
      <w:r>
        <w:rPr>
          <w:rFonts w:ascii="Verdana" w:hAnsi="Verdana" w:cs="Arial"/>
          <w:bCs/>
          <w:kern w:val="28"/>
          <w:sz w:val="20"/>
          <w:szCs w:val="20"/>
        </w:rPr>
        <w:tab/>
      </w:r>
      <w:r>
        <w:rPr>
          <w:rFonts w:ascii="Verdana" w:hAnsi="Verdana" w:cs="Arial"/>
          <w:bCs/>
          <w:kern w:val="28"/>
          <w:sz w:val="20"/>
          <w:szCs w:val="20"/>
        </w:rPr>
        <w:tab/>
        <w:t>5’7” x 6’</w:t>
      </w:r>
    </w:p>
    <w:p w:rsidR="00BE5CFC" w:rsidRDefault="00B210B8" w:rsidP="00BE5CFC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76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Arial"/>
          <w:bCs/>
          <w:kern w:val="28"/>
          <w:sz w:val="20"/>
          <w:szCs w:val="20"/>
        </w:rPr>
      </w:pPr>
      <w:r w:rsidRPr="00B210B8">
        <w:rPr>
          <w:rFonts w:ascii="Verdana" w:hAnsi="Verdana" w:cs="Arial"/>
          <w:b/>
          <w:bCs/>
          <w:kern w:val="28"/>
          <w:sz w:val="20"/>
          <w:szCs w:val="20"/>
          <w:u w:val="single"/>
        </w:rPr>
        <w:t>Second Floor</w:t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</w:r>
      <w:r>
        <w:rPr>
          <w:rFonts w:ascii="Verdana" w:hAnsi="Verdana" w:cs="Arial"/>
          <w:bCs/>
          <w:kern w:val="28"/>
          <w:sz w:val="20"/>
          <w:szCs w:val="20"/>
        </w:rPr>
        <w:t xml:space="preserve">       </w:t>
      </w:r>
      <w:r w:rsidRPr="00B210B8">
        <w:rPr>
          <w:rFonts w:ascii="Verdana" w:hAnsi="Verdana" w:cs="Arial"/>
          <w:b/>
          <w:bCs/>
          <w:kern w:val="28"/>
          <w:sz w:val="20"/>
          <w:szCs w:val="20"/>
          <w:u w:val="single"/>
        </w:rPr>
        <w:t>Size</w:t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  <w:t>Powder Room</w:t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  <w:t>4’5” x 5’7”</w:t>
      </w:r>
      <w:r w:rsidR="00E36C13">
        <w:rPr>
          <w:rFonts w:ascii="Verdana" w:hAnsi="Verdana" w:cs="Arial"/>
          <w:b/>
          <w:bCs/>
          <w:kern w:val="28"/>
          <w:sz w:val="20"/>
          <w:szCs w:val="20"/>
          <w:u w:val="single"/>
        </w:rPr>
        <w:br/>
      </w:r>
      <w:r w:rsidRPr="00B210B8">
        <w:rPr>
          <w:rFonts w:ascii="Verdana" w:hAnsi="Verdana" w:cs="Arial"/>
          <w:b/>
          <w:bCs/>
          <w:kern w:val="28"/>
          <w:sz w:val="20"/>
          <w:szCs w:val="20"/>
        </w:rPr>
        <w:t xml:space="preserve">   </w:t>
      </w:r>
      <w:r>
        <w:rPr>
          <w:rFonts w:ascii="Verdana" w:hAnsi="Verdana" w:cs="Arial"/>
          <w:b/>
          <w:bCs/>
          <w:kern w:val="28"/>
          <w:sz w:val="20"/>
          <w:szCs w:val="20"/>
          <w:u w:val="single"/>
        </w:rPr>
        <w:t>Room</w:t>
      </w:r>
      <w:r w:rsidRPr="00B210B8">
        <w:rPr>
          <w:rFonts w:ascii="Verdana" w:hAnsi="Verdana" w:cs="Arial"/>
          <w:b/>
          <w:bCs/>
          <w:kern w:val="28"/>
          <w:sz w:val="20"/>
          <w:szCs w:val="20"/>
        </w:rPr>
        <w:tab/>
      </w:r>
      <w:r w:rsidRPr="00B210B8">
        <w:rPr>
          <w:rFonts w:ascii="Verdana" w:hAnsi="Verdana" w:cs="Arial"/>
          <w:b/>
          <w:bCs/>
          <w:kern w:val="28"/>
          <w:sz w:val="20"/>
          <w:szCs w:val="20"/>
        </w:rPr>
        <w:tab/>
      </w:r>
      <w:r w:rsidR="00BE5CFC">
        <w:rPr>
          <w:rFonts w:ascii="Verdana" w:hAnsi="Verdana" w:cs="Arial"/>
          <w:bCs/>
          <w:kern w:val="28"/>
          <w:sz w:val="20"/>
          <w:szCs w:val="20"/>
        </w:rPr>
        <w:tab/>
      </w:r>
      <w:r w:rsidR="00BE5CFC">
        <w:rPr>
          <w:rFonts w:ascii="Verdana" w:hAnsi="Verdana" w:cs="Arial"/>
          <w:bCs/>
          <w:kern w:val="28"/>
          <w:sz w:val="20"/>
          <w:szCs w:val="20"/>
        </w:rPr>
        <w:tab/>
      </w:r>
      <w:r w:rsidR="00BE5CFC">
        <w:rPr>
          <w:rFonts w:ascii="Verdana" w:hAnsi="Verdana" w:cs="Arial"/>
          <w:bCs/>
          <w:kern w:val="28"/>
          <w:sz w:val="20"/>
          <w:szCs w:val="20"/>
        </w:rPr>
        <w:tab/>
      </w:r>
      <w:r w:rsidR="00E36C13" w:rsidRPr="00E36C13">
        <w:rPr>
          <w:rFonts w:ascii="Verdana" w:hAnsi="Verdana" w:cs="Arial"/>
          <w:b/>
          <w:bCs/>
          <w:kern w:val="28"/>
          <w:sz w:val="20"/>
          <w:szCs w:val="20"/>
          <w:u w:val="single"/>
        </w:rPr>
        <w:t>Second Floor</w:t>
      </w:r>
      <w:r w:rsidR="00BE5CFC">
        <w:rPr>
          <w:rFonts w:ascii="Verdana" w:hAnsi="Verdana" w:cs="Arial"/>
          <w:bCs/>
          <w:kern w:val="28"/>
          <w:sz w:val="20"/>
          <w:szCs w:val="20"/>
        </w:rPr>
        <w:br/>
      </w:r>
      <w:r>
        <w:rPr>
          <w:rFonts w:ascii="Verdana" w:hAnsi="Verdana" w:cs="Arial"/>
          <w:bCs/>
          <w:kern w:val="28"/>
          <w:sz w:val="20"/>
          <w:szCs w:val="20"/>
        </w:rPr>
        <w:t>Front Bedroom</w:t>
      </w:r>
      <w:r>
        <w:rPr>
          <w:rFonts w:ascii="Verdana" w:hAnsi="Verdana" w:cs="Arial"/>
          <w:bCs/>
          <w:kern w:val="28"/>
          <w:sz w:val="20"/>
          <w:szCs w:val="20"/>
        </w:rPr>
        <w:tab/>
        <w:t>4’11” x 5’2” (w/closet)</w:t>
      </w:r>
      <w:r w:rsidR="00E36C13">
        <w:rPr>
          <w:rFonts w:ascii="Verdana" w:hAnsi="Verdana" w:cs="Arial"/>
          <w:b/>
          <w:bCs/>
          <w:kern w:val="28"/>
          <w:sz w:val="20"/>
          <w:szCs w:val="20"/>
        </w:rPr>
        <w:tab/>
        <w:t xml:space="preserve">   </w:t>
      </w:r>
      <w:r w:rsidR="00E36C13" w:rsidRPr="00E36C13">
        <w:rPr>
          <w:rFonts w:ascii="Verdana" w:hAnsi="Verdana" w:cs="Arial"/>
          <w:b/>
          <w:bCs/>
          <w:kern w:val="28"/>
          <w:sz w:val="20"/>
          <w:szCs w:val="20"/>
          <w:u w:val="single"/>
        </w:rPr>
        <w:t>Room</w:t>
      </w:r>
      <w:r w:rsidR="00BE5CFC">
        <w:rPr>
          <w:rFonts w:ascii="Verdana" w:hAnsi="Verdana" w:cs="Arial"/>
          <w:bCs/>
          <w:kern w:val="28"/>
          <w:sz w:val="20"/>
          <w:szCs w:val="20"/>
        </w:rPr>
        <w:br/>
      </w:r>
      <w:r>
        <w:rPr>
          <w:rFonts w:ascii="Verdana" w:hAnsi="Verdana" w:cs="Arial"/>
          <w:bCs/>
          <w:kern w:val="28"/>
          <w:sz w:val="20"/>
          <w:szCs w:val="20"/>
        </w:rPr>
        <w:t>Middle</w:t>
      </w:r>
      <w:r w:rsidR="00BE5CFC">
        <w:rPr>
          <w:rFonts w:ascii="Verdana" w:hAnsi="Verdana" w:cs="Arial"/>
          <w:bCs/>
          <w:kern w:val="28"/>
          <w:sz w:val="20"/>
          <w:szCs w:val="20"/>
        </w:rPr>
        <w:t xml:space="preserve"> Bedroom</w:t>
      </w:r>
      <w:r w:rsidR="00BE5CFC">
        <w:rPr>
          <w:rFonts w:ascii="Verdana" w:hAnsi="Verdana" w:cs="Arial"/>
          <w:bCs/>
          <w:kern w:val="28"/>
          <w:sz w:val="20"/>
          <w:szCs w:val="20"/>
        </w:rPr>
        <w:tab/>
        <w:t>4’</w:t>
      </w:r>
      <w:r>
        <w:rPr>
          <w:rFonts w:ascii="Verdana" w:hAnsi="Verdana" w:cs="Arial"/>
          <w:bCs/>
          <w:kern w:val="28"/>
          <w:sz w:val="20"/>
          <w:szCs w:val="20"/>
        </w:rPr>
        <w:t>8” x 6’ (w/walk-in closet)</w:t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  <w:t>Hallway</w:t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  <w:t>3’ x 14’10”</w:t>
      </w:r>
      <w:r>
        <w:rPr>
          <w:rFonts w:ascii="Verdana" w:hAnsi="Verdana" w:cs="Arial"/>
          <w:bCs/>
          <w:kern w:val="28"/>
          <w:sz w:val="20"/>
          <w:szCs w:val="20"/>
        </w:rPr>
        <w:br/>
      </w:r>
      <w:r>
        <w:rPr>
          <w:rFonts w:ascii="Verdana" w:hAnsi="Verdana" w:cs="Arial"/>
          <w:bCs/>
          <w:kern w:val="28"/>
          <w:sz w:val="20"/>
          <w:szCs w:val="20"/>
        </w:rPr>
        <w:tab/>
      </w:r>
      <w:r>
        <w:rPr>
          <w:rFonts w:ascii="Verdana" w:hAnsi="Verdana" w:cs="Arial"/>
          <w:bCs/>
          <w:kern w:val="28"/>
          <w:sz w:val="20"/>
          <w:szCs w:val="20"/>
        </w:rPr>
        <w:tab/>
      </w:r>
      <w:r>
        <w:rPr>
          <w:rFonts w:ascii="Verdana" w:hAnsi="Verdana" w:cs="Arial"/>
          <w:bCs/>
          <w:kern w:val="28"/>
          <w:sz w:val="20"/>
          <w:szCs w:val="20"/>
        </w:rPr>
        <w:tab/>
      </w:r>
      <w:r>
        <w:rPr>
          <w:rFonts w:ascii="Verdana" w:hAnsi="Verdana" w:cs="Arial"/>
          <w:bCs/>
          <w:kern w:val="28"/>
          <w:sz w:val="20"/>
          <w:szCs w:val="20"/>
        </w:rPr>
        <w:tab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  <w:t>Middle Bedroom</w:t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  <w:t>9’4” x 10’6”</w:t>
      </w:r>
      <w:r w:rsidR="00BE5CFC">
        <w:rPr>
          <w:rFonts w:ascii="Verdana" w:hAnsi="Verdana" w:cs="Arial"/>
          <w:bCs/>
          <w:kern w:val="28"/>
          <w:sz w:val="20"/>
          <w:szCs w:val="20"/>
        </w:rPr>
        <w:br/>
      </w:r>
      <w:r w:rsidRPr="00B210B8">
        <w:rPr>
          <w:rFonts w:ascii="Verdana" w:hAnsi="Verdana" w:cs="Arial"/>
          <w:b/>
          <w:bCs/>
          <w:kern w:val="28"/>
          <w:sz w:val="20"/>
          <w:szCs w:val="20"/>
          <w:u w:val="single"/>
        </w:rPr>
        <w:t>Third Floor</w:t>
      </w:r>
      <w:r>
        <w:rPr>
          <w:rFonts w:ascii="Verdana" w:hAnsi="Verdana" w:cs="Arial"/>
          <w:bCs/>
          <w:kern w:val="28"/>
          <w:sz w:val="20"/>
          <w:szCs w:val="20"/>
        </w:rPr>
        <w:t xml:space="preserve"> – Unfinished attic storage w/old</w:t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  <w:t>Back Main Bedroom</w:t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  <w:t>10’1” x 16’11” x 8’2”</w:t>
      </w:r>
      <w:r w:rsidR="00E36C13">
        <w:rPr>
          <w:rFonts w:ascii="Verdana" w:hAnsi="Verdana" w:cs="Arial"/>
          <w:bCs/>
          <w:kern w:val="28"/>
          <w:sz w:val="20"/>
          <w:szCs w:val="20"/>
        </w:rPr>
        <w:br/>
      </w:r>
      <w:r>
        <w:rPr>
          <w:rFonts w:ascii="Verdana" w:hAnsi="Verdana" w:cs="Arial"/>
          <w:bCs/>
          <w:kern w:val="28"/>
          <w:sz w:val="20"/>
          <w:szCs w:val="20"/>
        </w:rPr>
        <w:tab/>
      </w:r>
      <w:r>
        <w:rPr>
          <w:rFonts w:ascii="Verdana" w:hAnsi="Verdana" w:cs="Arial"/>
          <w:bCs/>
          <w:kern w:val="28"/>
          <w:sz w:val="20"/>
          <w:szCs w:val="20"/>
        </w:rPr>
        <w:tab/>
        <w:t xml:space="preserve"> subflooring</w:t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  <w:t>Full Bathroom</w:t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  <w:t>9’2” x 4’11”</w:t>
      </w:r>
      <w:r w:rsidR="00E36C13">
        <w:rPr>
          <w:rFonts w:ascii="Verdana" w:hAnsi="Verdana" w:cs="Arial"/>
          <w:bCs/>
          <w:kern w:val="28"/>
          <w:sz w:val="20"/>
          <w:szCs w:val="20"/>
        </w:rPr>
        <w:br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  <w:t>Hallway to Spiral Staircase</w:t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  <w:t>3’ x 5’9”</w:t>
      </w:r>
      <w:r w:rsidR="00BE5CFC">
        <w:rPr>
          <w:rFonts w:ascii="Verdana" w:hAnsi="Verdana" w:cs="Arial"/>
          <w:bCs/>
          <w:kern w:val="28"/>
          <w:sz w:val="20"/>
          <w:szCs w:val="20"/>
        </w:rPr>
        <w:br/>
      </w:r>
      <w:r w:rsidR="00E36C13" w:rsidRPr="00E36C13">
        <w:rPr>
          <w:rFonts w:ascii="Verdana" w:hAnsi="Verdana" w:cs="Arial"/>
          <w:b/>
          <w:bCs/>
          <w:kern w:val="28"/>
          <w:sz w:val="20"/>
          <w:szCs w:val="20"/>
          <w:u w:val="single"/>
        </w:rPr>
        <w:t>BASEMENT</w:t>
      </w:r>
      <w:r>
        <w:rPr>
          <w:rFonts w:ascii="Verdana" w:hAnsi="Verdana" w:cs="Arial"/>
          <w:bCs/>
          <w:kern w:val="28"/>
          <w:sz w:val="20"/>
          <w:szCs w:val="20"/>
        </w:rPr>
        <w:t xml:space="preserve"> - fieldstone foundation walls</w:t>
      </w:r>
      <w:r>
        <w:rPr>
          <w:rFonts w:ascii="Verdana" w:hAnsi="Verdana" w:cs="Arial"/>
          <w:bCs/>
          <w:kern w:val="28"/>
          <w:sz w:val="20"/>
          <w:szCs w:val="20"/>
        </w:rPr>
        <w:br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</w:r>
      <w:r w:rsidR="00E36C13">
        <w:rPr>
          <w:rFonts w:ascii="Verdana" w:hAnsi="Verdana" w:cs="Arial"/>
          <w:bCs/>
          <w:kern w:val="28"/>
          <w:sz w:val="20"/>
          <w:szCs w:val="20"/>
        </w:rPr>
        <w:tab/>
        <w:t>17’ x 23’9”</w:t>
      </w:r>
    </w:p>
    <w:p w:rsidR="003F6F0B" w:rsidRPr="00C1481B" w:rsidRDefault="00E36C13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kern w:val="28"/>
          <w:sz w:val="22"/>
          <w:szCs w:val="22"/>
          <w:u w:val="single"/>
        </w:rPr>
        <w:lastRenderedPageBreak/>
        <w:t>R</w:t>
      </w:r>
      <w:r w:rsidR="00E124E8" w:rsidRPr="00174C99">
        <w:rPr>
          <w:rFonts w:cs="Arial"/>
          <w:b/>
          <w:bCs/>
          <w:kern w:val="28"/>
          <w:sz w:val="22"/>
          <w:szCs w:val="22"/>
          <w:u w:val="single"/>
        </w:rPr>
        <w:t>EMARKS</w:t>
      </w:r>
      <w:r w:rsidR="00C030BC" w:rsidRPr="00174C99">
        <w:rPr>
          <w:rFonts w:cs="Arial"/>
          <w:b/>
          <w:bCs/>
          <w:kern w:val="28"/>
          <w:sz w:val="22"/>
          <w:szCs w:val="22"/>
          <w:u w:val="single"/>
        </w:rPr>
        <w:t>- House</w:t>
      </w:r>
      <w:r w:rsidR="006C0724" w:rsidRPr="00174C99">
        <w:rPr>
          <w:rFonts w:cs="Arial"/>
          <w:b/>
          <w:bCs/>
          <w:kern w:val="28"/>
          <w:sz w:val="22"/>
          <w:szCs w:val="22"/>
          <w:u w:val="single"/>
        </w:rPr>
        <w:br/>
      </w:r>
      <w:r w:rsidR="00355374" w:rsidRPr="00C1481B">
        <w:rPr>
          <w:rFonts w:ascii="Verdana" w:hAnsi="Verdana" w:cs="Tahoma"/>
          <w:b/>
          <w:bCs/>
          <w:color w:val="000000"/>
          <w:sz w:val="18"/>
          <w:szCs w:val="18"/>
        </w:rPr>
        <w:t>Interio</w:t>
      </w:r>
      <w:r w:rsidR="006C0724" w:rsidRPr="00C1481B">
        <w:rPr>
          <w:rFonts w:ascii="Verdana" w:hAnsi="Verdana" w:cs="Tahoma"/>
          <w:b/>
          <w:bCs/>
          <w:color w:val="000000"/>
          <w:sz w:val="18"/>
          <w:szCs w:val="18"/>
        </w:rPr>
        <w:t>r:</w:t>
      </w:r>
      <w:r w:rsidR="000D08A6" w:rsidRPr="00C148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 w:rsidR="00B34725">
        <w:rPr>
          <w:rFonts w:ascii="Verdana" w:hAnsi="Verdana" w:cs="Tahoma"/>
          <w:b/>
          <w:bCs/>
          <w:color w:val="000000"/>
          <w:sz w:val="18"/>
          <w:szCs w:val="18"/>
        </w:rPr>
        <w:t>Original House</w:t>
      </w:r>
      <w:r w:rsidR="003F6F0B" w:rsidRPr="00C1481B">
        <w:rPr>
          <w:rFonts w:ascii="Verdana" w:hAnsi="Verdana" w:cs="Tahoma"/>
          <w:b/>
          <w:bCs/>
          <w:color w:val="000000"/>
          <w:sz w:val="18"/>
          <w:szCs w:val="18"/>
        </w:rPr>
        <w:tab/>
      </w:r>
      <w:r w:rsidR="003F6F0B" w:rsidRPr="00C1481B">
        <w:rPr>
          <w:rFonts w:ascii="Verdana" w:hAnsi="Verdana" w:cs="Tahoma"/>
          <w:b/>
          <w:bCs/>
          <w:color w:val="000000"/>
          <w:sz w:val="18"/>
          <w:szCs w:val="18"/>
        </w:rPr>
        <w:tab/>
      </w:r>
      <w:r w:rsidR="003F6F0B" w:rsidRPr="00C1481B">
        <w:rPr>
          <w:rFonts w:ascii="Verdana" w:hAnsi="Verdana" w:cs="Tahoma"/>
          <w:b/>
          <w:bCs/>
          <w:color w:val="000000"/>
          <w:sz w:val="18"/>
          <w:szCs w:val="18"/>
        </w:rPr>
        <w:tab/>
      </w:r>
      <w:r w:rsidR="00A61546">
        <w:rPr>
          <w:rFonts w:ascii="Verdana" w:hAnsi="Verdana" w:cs="Tahoma"/>
          <w:b/>
          <w:bCs/>
          <w:color w:val="000000"/>
          <w:sz w:val="18"/>
          <w:szCs w:val="18"/>
        </w:rPr>
        <w:t>Interior</w:t>
      </w:r>
      <w:r w:rsidR="003F6F0B" w:rsidRPr="00C1481B">
        <w:rPr>
          <w:rFonts w:ascii="Verdana" w:hAnsi="Verdana" w:cs="Tahoma"/>
          <w:b/>
          <w:bCs/>
          <w:color w:val="000000"/>
          <w:sz w:val="18"/>
          <w:szCs w:val="18"/>
        </w:rPr>
        <w:t>:</w:t>
      </w:r>
      <w:r w:rsidR="00A61546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 w:rsidR="007815D9">
        <w:rPr>
          <w:rFonts w:ascii="Verdana" w:hAnsi="Verdana" w:cs="Tahoma"/>
          <w:b/>
          <w:bCs/>
          <w:color w:val="000000"/>
          <w:sz w:val="18"/>
          <w:szCs w:val="18"/>
        </w:rPr>
        <w:t>Later</w:t>
      </w:r>
      <w:r w:rsidR="00B73E11">
        <w:rPr>
          <w:rFonts w:ascii="Verdana" w:hAnsi="Verdana" w:cs="Tahoma"/>
          <w:b/>
          <w:bCs/>
          <w:color w:val="000000"/>
          <w:sz w:val="18"/>
          <w:szCs w:val="18"/>
        </w:rPr>
        <w:t xml:space="preserve"> Addition</w:t>
      </w:r>
    </w:p>
    <w:p w:rsidR="0093181C" w:rsidRPr="00C1481B" w:rsidRDefault="000D08A6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  <w:proofErr w:type="spellStart"/>
      <w:proofErr w:type="gramStart"/>
      <w:r w:rsidRPr="00C1481B">
        <w:rPr>
          <w:rFonts w:ascii="Verdana" w:hAnsi="Verdana" w:cs="Tahoma"/>
          <w:b/>
          <w:bCs/>
          <w:color w:val="000000"/>
          <w:sz w:val="18"/>
          <w:szCs w:val="18"/>
        </w:rPr>
        <w:t>lst</w:t>
      </w:r>
      <w:proofErr w:type="spellEnd"/>
      <w:proofErr w:type="gramEnd"/>
      <w:r w:rsidRPr="00C148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 w:rsidR="00C1481B">
        <w:rPr>
          <w:rFonts w:ascii="Verdana" w:hAnsi="Verdana" w:cs="Tahoma"/>
          <w:b/>
          <w:bCs/>
          <w:color w:val="000000"/>
          <w:sz w:val="18"/>
          <w:szCs w:val="18"/>
        </w:rPr>
        <w:t>Floor</w:t>
      </w:r>
      <w:r w:rsidR="00B73E11">
        <w:rPr>
          <w:rFonts w:ascii="Verdana" w:hAnsi="Verdana" w:cs="Tahoma"/>
          <w:b/>
          <w:bCs/>
          <w:color w:val="000000"/>
          <w:sz w:val="18"/>
          <w:szCs w:val="18"/>
        </w:rPr>
        <w:tab/>
      </w:r>
      <w:r w:rsidR="00B73E11">
        <w:rPr>
          <w:rFonts w:ascii="Verdana" w:hAnsi="Verdana" w:cs="Tahoma"/>
          <w:b/>
          <w:bCs/>
          <w:color w:val="000000"/>
          <w:sz w:val="18"/>
          <w:szCs w:val="18"/>
        </w:rPr>
        <w:tab/>
      </w:r>
      <w:r w:rsidR="00B73E11">
        <w:rPr>
          <w:rFonts w:ascii="Verdana" w:hAnsi="Verdana" w:cs="Tahoma"/>
          <w:b/>
          <w:bCs/>
          <w:color w:val="000000"/>
          <w:sz w:val="18"/>
          <w:szCs w:val="18"/>
        </w:rPr>
        <w:tab/>
      </w:r>
      <w:r w:rsidR="00B73E11">
        <w:rPr>
          <w:rFonts w:ascii="Verdana" w:hAnsi="Verdana" w:cs="Tahoma"/>
          <w:b/>
          <w:bCs/>
          <w:color w:val="000000"/>
          <w:sz w:val="18"/>
          <w:szCs w:val="18"/>
        </w:rPr>
        <w:tab/>
      </w:r>
      <w:r w:rsidR="00B73E11">
        <w:rPr>
          <w:rFonts w:ascii="Verdana" w:hAnsi="Verdana" w:cs="Tahoma"/>
          <w:b/>
          <w:bCs/>
          <w:color w:val="000000"/>
          <w:sz w:val="18"/>
          <w:szCs w:val="18"/>
        </w:rPr>
        <w:tab/>
      </w:r>
      <w:proofErr w:type="spellStart"/>
      <w:r w:rsidR="00B73E11">
        <w:rPr>
          <w:rFonts w:ascii="Verdana" w:hAnsi="Verdana" w:cs="Tahoma"/>
          <w:b/>
          <w:bCs/>
          <w:color w:val="000000"/>
          <w:sz w:val="18"/>
          <w:szCs w:val="18"/>
        </w:rPr>
        <w:t>lst</w:t>
      </w:r>
      <w:proofErr w:type="spellEnd"/>
      <w:r w:rsidR="00B73E11">
        <w:rPr>
          <w:rFonts w:ascii="Verdana" w:hAnsi="Verdana" w:cs="Tahoma"/>
          <w:b/>
          <w:bCs/>
          <w:color w:val="000000"/>
          <w:sz w:val="18"/>
          <w:szCs w:val="18"/>
        </w:rPr>
        <w:t xml:space="preserve"> Floor</w:t>
      </w:r>
      <w:r w:rsidR="003F6F0B" w:rsidRPr="00C1481B">
        <w:rPr>
          <w:rFonts w:ascii="Verdana" w:hAnsi="Verdana" w:cs="Tahoma"/>
          <w:color w:val="000000"/>
          <w:sz w:val="18"/>
          <w:szCs w:val="18"/>
        </w:rPr>
        <w:t xml:space="preserve">  </w:t>
      </w:r>
    </w:p>
    <w:p w:rsidR="00ED5351" w:rsidRPr="003D472A" w:rsidRDefault="00DA158C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color w:val="000000"/>
          <w:sz w:val="18"/>
          <w:szCs w:val="18"/>
        </w:rPr>
      </w:pPr>
      <w:r w:rsidRPr="00C1481B">
        <w:rPr>
          <w:rFonts w:ascii="Verdana" w:hAnsi="Verdana" w:cs="Tahoma"/>
          <w:color w:val="000000"/>
          <w:sz w:val="18"/>
          <w:szCs w:val="18"/>
        </w:rPr>
        <w:t xml:space="preserve">. </w:t>
      </w:r>
      <w:proofErr w:type="gramStart"/>
      <w:r w:rsidR="00C1481B">
        <w:rPr>
          <w:rFonts w:ascii="Verdana" w:hAnsi="Verdana" w:cs="Tahoma"/>
          <w:color w:val="000000"/>
          <w:sz w:val="18"/>
          <w:szCs w:val="18"/>
        </w:rPr>
        <w:t>Large spacious living room, L-shaped w/wood paneling</w:t>
      </w:r>
      <w:r w:rsidR="00B73E11">
        <w:rPr>
          <w:rFonts w:ascii="Verdana" w:hAnsi="Verdana" w:cs="Tahoma"/>
          <w:color w:val="000000"/>
          <w:sz w:val="18"/>
          <w:szCs w:val="18"/>
        </w:rPr>
        <w:tab/>
        <w:t>.</w:t>
      </w:r>
      <w:proofErr w:type="gramEnd"/>
      <w:r w:rsidR="00B73E11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B73E11" w:rsidRPr="00B73E11">
        <w:rPr>
          <w:rFonts w:ascii="Verdana" w:hAnsi="Verdana" w:cs="Tahoma"/>
          <w:b/>
          <w:color w:val="000000"/>
          <w:sz w:val="18"/>
          <w:szCs w:val="18"/>
        </w:rPr>
        <w:t>Kitchen/Eating Area</w:t>
      </w:r>
      <w:r w:rsidR="00B73E11">
        <w:rPr>
          <w:rFonts w:ascii="Verdana" w:hAnsi="Verdana" w:cs="Tahoma"/>
          <w:color w:val="000000"/>
          <w:sz w:val="18"/>
          <w:szCs w:val="18"/>
        </w:rPr>
        <w:t xml:space="preserve">, L-shaped w/drywall, rear bay </w:t>
      </w:r>
      <w:proofErr w:type="gramStart"/>
      <w:r w:rsidR="00B73E11">
        <w:rPr>
          <w:rFonts w:ascii="Verdana" w:hAnsi="Verdana" w:cs="Tahoma"/>
          <w:color w:val="000000"/>
          <w:sz w:val="18"/>
          <w:szCs w:val="18"/>
        </w:rPr>
        <w:t>window,</w:t>
      </w:r>
      <w:r w:rsidR="00C1481B">
        <w:rPr>
          <w:rFonts w:ascii="Verdana" w:hAnsi="Verdana" w:cs="Tahoma"/>
          <w:color w:val="000000"/>
          <w:sz w:val="18"/>
          <w:szCs w:val="18"/>
        </w:rPr>
        <w:br/>
      </w:r>
      <w:r w:rsidR="00C45211">
        <w:rPr>
          <w:rFonts w:ascii="Verdana" w:hAnsi="Verdana" w:cs="Tahoma"/>
          <w:color w:val="000000"/>
          <w:sz w:val="18"/>
          <w:szCs w:val="18"/>
        </w:rPr>
        <w:t>.</w:t>
      </w:r>
      <w:proofErr w:type="gramEnd"/>
      <w:r w:rsidR="00C45211">
        <w:rPr>
          <w:rFonts w:ascii="Verdana" w:hAnsi="Verdana" w:cs="Tahoma"/>
          <w:color w:val="000000"/>
          <w:sz w:val="18"/>
          <w:szCs w:val="18"/>
        </w:rPr>
        <w:t xml:space="preserve"> Wall to wall carpeting</w:t>
      </w:r>
      <w:r w:rsidR="00B73E11">
        <w:rPr>
          <w:rFonts w:ascii="Verdana" w:hAnsi="Verdana" w:cs="Tahoma"/>
          <w:color w:val="000000"/>
          <w:sz w:val="18"/>
          <w:szCs w:val="18"/>
        </w:rPr>
        <w:tab/>
      </w:r>
      <w:r w:rsidR="00B73E11">
        <w:rPr>
          <w:rFonts w:ascii="Verdana" w:hAnsi="Verdana" w:cs="Tahoma"/>
          <w:color w:val="000000"/>
          <w:sz w:val="18"/>
          <w:szCs w:val="18"/>
        </w:rPr>
        <w:tab/>
      </w:r>
      <w:r w:rsidR="00B73E11">
        <w:rPr>
          <w:rFonts w:ascii="Verdana" w:hAnsi="Verdana" w:cs="Tahoma"/>
          <w:color w:val="000000"/>
          <w:sz w:val="18"/>
          <w:szCs w:val="18"/>
        </w:rPr>
        <w:tab/>
        <w:t xml:space="preserve">  </w:t>
      </w:r>
      <w:r w:rsidR="00922387">
        <w:rPr>
          <w:rFonts w:ascii="Verdana" w:hAnsi="Verdana" w:cs="Tahoma"/>
          <w:color w:val="000000"/>
          <w:sz w:val="18"/>
          <w:szCs w:val="18"/>
        </w:rPr>
        <w:t xml:space="preserve">crank </w:t>
      </w:r>
      <w:r w:rsidR="00B73E11">
        <w:rPr>
          <w:rFonts w:ascii="Verdana" w:hAnsi="Verdana" w:cs="Tahoma"/>
          <w:color w:val="000000"/>
          <w:sz w:val="18"/>
          <w:szCs w:val="18"/>
        </w:rPr>
        <w:t xml:space="preserve">out </w:t>
      </w:r>
      <w:r w:rsidR="000A464B">
        <w:rPr>
          <w:rFonts w:ascii="Verdana" w:hAnsi="Verdana" w:cs="Tahoma"/>
          <w:color w:val="000000"/>
          <w:sz w:val="18"/>
          <w:szCs w:val="18"/>
        </w:rPr>
        <w:t xml:space="preserve">casement </w:t>
      </w:r>
      <w:r w:rsidR="00B73E11">
        <w:rPr>
          <w:rFonts w:ascii="Verdana" w:hAnsi="Verdana" w:cs="Tahoma"/>
          <w:color w:val="000000"/>
          <w:sz w:val="18"/>
          <w:szCs w:val="18"/>
        </w:rPr>
        <w:t>windows, partial vinyl flooring</w:t>
      </w:r>
      <w:r w:rsidR="000A464B">
        <w:rPr>
          <w:rFonts w:ascii="Verdana" w:hAnsi="Verdana" w:cs="Tahoma"/>
          <w:color w:val="000000"/>
          <w:sz w:val="18"/>
          <w:szCs w:val="18"/>
        </w:rPr>
        <w:t xml:space="preserve"> w/wall to </w:t>
      </w:r>
      <w:proofErr w:type="gramStart"/>
      <w:r w:rsidR="000A464B">
        <w:rPr>
          <w:rFonts w:ascii="Verdana" w:hAnsi="Verdana" w:cs="Tahoma"/>
          <w:color w:val="000000"/>
          <w:sz w:val="18"/>
          <w:szCs w:val="18"/>
        </w:rPr>
        <w:t>wall</w:t>
      </w:r>
      <w:r w:rsidR="00B73E11">
        <w:rPr>
          <w:rFonts w:ascii="Verdana" w:hAnsi="Verdana" w:cs="Tahoma"/>
          <w:color w:val="000000"/>
          <w:sz w:val="18"/>
          <w:szCs w:val="18"/>
        </w:rPr>
        <w:t xml:space="preserve"> </w:t>
      </w:r>
      <w:proofErr w:type="gramEnd"/>
      <w:r w:rsidR="00C45211">
        <w:rPr>
          <w:rFonts w:ascii="Verdana" w:hAnsi="Verdana" w:cs="Tahoma"/>
          <w:color w:val="000000"/>
          <w:sz w:val="18"/>
          <w:szCs w:val="18"/>
        </w:rPr>
        <w:br/>
        <w:t>. Tile ceiling</w:t>
      </w:r>
      <w:r w:rsidR="000A464B">
        <w:rPr>
          <w:rFonts w:ascii="Verdana" w:hAnsi="Verdana" w:cs="Tahoma"/>
          <w:color w:val="000000"/>
          <w:sz w:val="18"/>
          <w:szCs w:val="18"/>
        </w:rPr>
        <w:tab/>
      </w:r>
      <w:r w:rsidR="000A464B">
        <w:rPr>
          <w:rFonts w:ascii="Verdana" w:hAnsi="Verdana" w:cs="Tahoma"/>
          <w:color w:val="000000"/>
          <w:sz w:val="18"/>
          <w:szCs w:val="18"/>
        </w:rPr>
        <w:tab/>
      </w:r>
      <w:r w:rsidR="000A464B">
        <w:rPr>
          <w:rFonts w:ascii="Verdana" w:hAnsi="Verdana" w:cs="Tahoma"/>
          <w:color w:val="000000"/>
          <w:sz w:val="18"/>
          <w:szCs w:val="18"/>
        </w:rPr>
        <w:tab/>
      </w:r>
      <w:r w:rsidR="000A464B">
        <w:rPr>
          <w:rFonts w:ascii="Verdana" w:hAnsi="Verdana" w:cs="Tahoma"/>
          <w:color w:val="000000"/>
          <w:sz w:val="18"/>
          <w:szCs w:val="18"/>
        </w:rPr>
        <w:tab/>
        <w:t xml:space="preserve">  carpet in eating area, Spectra 4 burner electric range w/</w:t>
      </w:r>
      <w:proofErr w:type="gramStart"/>
      <w:r w:rsidR="000A464B">
        <w:rPr>
          <w:rFonts w:ascii="Verdana" w:hAnsi="Verdana" w:cs="Tahoma"/>
          <w:color w:val="000000"/>
          <w:sz w:val="18"/>
          <w:szCs w:val="18"/>
        </w:rPr>
        <w:t xml:space="preserve">glass </w:t>
      </w:r>
      <w:r w:rsidR="00B73E11">
        <w:rPr>
          <w:rFonts w:ascii="Verdana" w:hAnsi="Verdana" w:cs="Tahoma"/>
          <w:color w:val="000000"/>
          <w:sz w:val="18"/>
          <w:szCs w:val="18"/>
        </w:rPr>
        <w:t xml:space="preserve"> </w:t>
      </w:r>
      <w:proofErr w:type="gramEnd"/>
      <w:r w:rsidR="00C45211">
        <w:rPr>
          <w:rFonts w:ascii="Verdana" w:hAnsi="Verdana" w:cs="Tahoma"/>
          <w:color w:val="000000"/>
          <w:sz w:val="18"/>
          <w:szCs w:val="18"/>
        </w:rPr>
        <w:br/>
        <w:t>. Door leading to basement stairway</w:t>
      </w:r>
      <w:r w:rsidR="00B73E11">
        <w:rPr>
          <w:rFonts w:ascii="Verdana" w:hAnsi="Verdana" w:cs="Tahoma"/>
          <w:color w:val="000000"/>
          <w:sz w:val="18"/>
          <w:szCs w:val="18"/>
        </w:rPr>
        <w:tab/>
      </w:r>
      <w:r w:rsidR="00B73E11">
        <w:rPr>
          <w:rFonts w:ascii="Verdana" w:hAnsi="Verdana" w:cs="Tahoma"/>
          <w:color w:val="000000"/>
          <w:sz w:val="18"/>
          <w:szCs w:val="18"/>
        </w:rPr>
        <w:tab/>
        <w:t xml:space="preserve"> </w:t>
      </w:r>
      <w:r w:rsidR="000A464B">
        <w:rPr>
          <w:rFonts w:ascii="Verdana" w:hAnsi="Verdana" w:cs="Tahoma"/>
          <w:color w:val="000000"/>
          <w:sz w:val="18"/>
          <w:szCs w:val="18"/>
        </w:rPr>
        <w:t xml:space="preserve"> top, </w:t>
      </w:r>
      <w:proofErr w:type="spellStart"/>
      <w:r w:rsidR="000A464B">
        <w:rPr>
          <w:rFonts w:ascii="Verdana" w:hAnsi="Verdana" w:cs="Tahoma"/>
          <w:color w:val="000000"/>
          <w:sz w:val="18"/>
          <w:szCs w:val="18"/>
        </w:rPr>
        <w:t>Rangemaster</w:t>
      </w:r>
      <w:proofErr w:type="spellEnd"/>
      <w:r w:rsidR="000A464B">
        <w:rPr>
          <w:rFonts w:ascii="Verdana" w:hAnsi="Verdana" w:cs="Tahoma"/>
          <w:color w:val="000000"/>
          <w:sz w:val="18"/>
          <w:szCs w:val="18"/>
        </w:rPr>
        <w:t xml:space="preserve"> hood, Siemens </w:t>
      </w:r>
      <w:proofErr w:type="spellStart"/>
      <w:r w:rsidR="000A464B">
        <w:rPr>
          <w:rFonts w:ascii="Verdana" w:hAnsi="Verdana" w:cs="Tahoma"/>
          <w:color w:val="000000"/>
          <w:sz w:val="18"/>
          <w:szCs w:val="18"/>
        </w:rPr>
        <w:t>HydraSensor</w:t>
      </w:r>
      <w:proofErr w:type="spellEnd"/>
      <w:r w:rsidR="000A464B">
        <w:rPr>
          <w:rFonts w:ascii="Verdana" w:hAnsi="Verdana" w:cs="Tahoma"/>
          <w:color w:val="000000"/>
          <w:sz w:val="18"/>
          <w:szCs w:val="18"/>
        </w:rPr>
        <w:t xml:space="preserve"> automatic</w:t>
      </w:r>
      <w:r w:rsidR="00C45211">
        <w:rPr>
          <w:rFonts w:ascii="Verdana" w:hAnsi="Verdana" w:cs="Tahoma"/>
          <w:color w:val="000000"/>
          <w:sz w:val="18"/>
          <w:szCs w:val="18"/>
        </w:rPr>
        <w:br/>
        <w:t>. Wagon wheel hanging lamp</w:t>
      </w:r>
      <w:r w:rsidR="003D472A">
        <w:rPr>
          <w:rFonts w:ascii="Verdana" w:hAnsi="Verdana" w:cs="Tahoma"/>
          <w:color w:val="000000"/>
          <w:sz w:val="18"/>
          <w:szCs w:val="18"/>
        </w:rPr>
        <w:tab/>
      </w:r>
      <w:r w:rsidR="003D472A">
        <w:rPr>
          <w:rFonts w:ascii="Verdana" w:hAnsi="Verdana" w:cs="Tahoma"/>
          <w:color w:val="000000"/>
          <w:sz w:val="18"/>
          <w:szCs w:val="18"/>
        </w:rPr>
        <w:tab/>
      </w:r>
      <w:r w:rsidR="003D472A">
        <w:rPr>
          <w:rFonts w:ascii="Verdana" w:hAnsi="Verdana" w:cs="Tahoma"/>
          <w:color w:val="000000"/>
          <w:sz w:val="18"/>
          <w:szCs w:val="18"/>
        </w:rPr>
        <w:tab/>
        <w:t xml:space="preserve">  </w:t>
      </w:r>
      <w:r w:rsidR="000A464B">
        <w:rPr>
          <w:rFonts w:ascii="Verdana" w:hAnsi="Verdana" w:cs="Tahoma"/>
          <w:color w:val="000000"/>
          <w:sz w:val="18"/>
          <w:szCs w:val="18"/>
        </w:rPr>
        <w:t xml:space="preserve">dishwasher, stainless steel double basin sink, birch </w:t>
      </w:r>
      <w:proofErr w:type="gramStart"/>
      <w:r w:rsidR="000A464B">
        <w:rPr>
          <w:rFonts w:ascii="Verdana" w:hAnsi="Verdana" w:cs="Tahoma"/>
          <w:color w:val="000000"/>
          <w:sz w:val="18"/>
          <w:szCs w:val="18"/>
        </w:rPr>
        <w:t>cabinets,</w:t>
      </w:r>
      <w:r w:rsidR="00C45211">
        <w:rPr>
          <w:rFonts w:ascii="Verdana" w:hAnsi="Verdana" w:cs="Tahoma"/>
          <w:color w:val="000000"/>
          <w:sz w:val="18"/>
          <w:szCs w:val="18"/>
        </w:rPr>
        <w:br/>
        <w:t>.</w:t>
      </w:r>
      <w:proofErr w:type="gramEnd"/>
      <w:r w:rsidR="00C45211">
        <w:rPr>
          <w:rFonts w:ascii="Verdana" w:hAnsi="Verdana" w:cs="Tahoma"/>
          <w:color w:val="000000"/>
          <w:sz w:val="18"/>
          <w:szCs w:val="18"/>
        </w:rPr>
        <w:t xml:space="preserve"> Coat closet</w:t>
      </w:r>
      <w:r w:rsidR="00B73E11">
        <w:rPr>
          <w:rFonts w:ascii="Verdana" w:hAnsi="Verdana" w:cs="Tahoma"/>
          <w:color w:val="000000"/>
          <w:sz w:val="18"/>
          <w:szCs w:val="18"/>
        </w:rPr>
        <w:tab/>
      </w:r>
      <w:r w:rsidR="00B73E11">
        <w:rPr>
          <w:rFonts w:ascii="Verdana" w:hAnsi="Verdana" w:cs="Tahoma"/>
          <w:color w:val="000000"/>
          <w:sz w:val="18"/>
          <w:szCs w:val="18"/>
        </w:rPr>
        <w:tab/>
      </w:r>
      <w:r w:rsidR="00B73E11">
        <w:rPr>
          <w:rFonts w:ascii="Verdana" w:hAnsi="Verdana" w:cs="Tahoma"/>
          <w:color w:val="000000"/>
          <w:sz w:val="18"/>
          <w:szCs w:val="18"/>
        </w:rPr>
        <w:tab/>
      </w:r>
      <w:r w:rsidR="00B73E11">
        <w:rPr>
          <w:rFonts w:ascii="Verdana" w:hAnsi="Verdana" w:cs="Tahoma"/>
          <w:color w:val="000000"/>
          <w:sz w:val="18"/>
          <w:szCs w:val="18"/>
        </w:rPr>
        <w:tab/>
        <w:t xml:space="preserve">  </w:t>
      </w:r>
      <w:r w:rsidR="003D472A">
        <w:rPr>
          <w:rFonts w:ascii="Verdana" w:hAnsi="Verdana" w:cs="Tahoma"/>
          <w:color w:val="000000"/>
          <w:sz w:val="18"/>
          <w:szCs w:val="18"/>
        </w:rPr>
        <w:t>Formica top</w:t>
      </w:r>
      <w:r w:rsidR="000A464B">
        <w:rPr>
          <w:rFonts w:ascii="Verdana" w:hAnsi="Verdana" w:cs="Tahoma"/>
          <w:color w:val="000000"/>
          <w:sz w:val="18"/>
          <w:szCs w:val="18"/>
        </w:rPr>
        <w:t xml:space="preserve"> counters, steel spiral stairway to 2</w:t>
      </w:r>
      <w:r w:rsidR="000A464B" w:rsidRPr="000A464B">
        <w:rPr>
          <w:rFonts w:ascii="Verdana" w:hAnsi="Verdana" w:cs="Tahoma"/>
          <w:color w:val="000000"/>
          <w:sz w:val="18"/>
          <w:szCs w:val="18"/>
          <w:vertAlign w:val="superscript"/>
        </w:rPr>
        <w:t>nd</w:t>
      </w:r>
      <w:r w:rsidR="000A464B">
        <w:rPr>
          <w:rFonts w:ascii="Verdana" w:hAnsi="Verdana" w:cs="Tahoma"/>
          <w:color w:val="000000"/>
          <w:sz w:val="18"/>
          <w:szCs w:val="18"/>
        </w:rPr>
        <w:t xml:space="preserve"> floor, door to</w:t>
      </w:r>
      <w:r w:rsidR="00C45211">
        <w:rPr>
          <w:rFonts w:ascii="Verdana" w:hAnsi="Verdana" w:cs="Tahoma"/>
          <w:color w:val="000000"/>
          <w:sz w:val="18"/>
          <w:szCs w:val="18"/>
        </w:rPr>
        <w:br/>
        <w:t xml:space="preserve">. </w:t>
      </w:r>
      <w:proofErr w:type="gramStart"/>
      <w:r w:rsidR="00C45211">
        <w:rPr>
          <w:rFonts w:ascii="Verdana" w:hAnsi="Verdana" w:cs="Tahoma"/>
          <w:color w:val="000000"/>
          <w:sz w:val="18"/>
          <w:szCs w:val="18"/>
        </w:rPr>
        <w:t>Rustic beam archway</w:t>
      </w:r>
      <w:r w:rsidR="00B73E11">
        <w:rPr>
          <w:rFonts w:ascii="Verdana" w:hAnsi="Verdana" w:cs="Tahoma"/>
          <w:color w:val="000000"/>
          <w:sz w:val="18"/>
          <w:szCs w:val="18"/>
        </w:rPr>
        <w:tab/>
      </w:r>
      <w:r w:rsidR="00B73E11">
        <w:rPr>
          <w:rFonts w:ascii="Verdana" w:hAnsi="Verdana" w:cs="Tahoma"/>
          <w:color w:val="000000"/>
          <w:sz w:val="18"/>
          <w:szCs w:val="18"/>
        </w:rPr>
        <w:tab/>
      </w:r>
      <w:r w:rsidR="00B73E11">
        <w:rPr>
          <w:rFonts w:ascii="Verdana" w:hAnsi="Verdana" w:cs="Tahoma"/>
          <w:color w:val="000000"/>
          <w:sz w:val="18"/>
          <w:szCs w:val="18"/>
        </w:rPr>
        <w:tab/>
      </w:r>
      <w:r w:rsidR="003D472A">
        <w:rPr>
          <w:rFonts w:ascii="Verdana" w:hAnsi="Verdana" w:cs="Tahoma"/>
          <w:color w:val="000000"/>
          <w:sz w:val="18"/>
          <w:szCs w:val="18"/>
        </w:rPr>
        <w:t xml:space="preserve">  </w:t>
      </w:r>
      <w:r w:rsidR="000A464B">
        <w:rPr>
          <w:rFonts w:ascii="Verdana" w:hAnsi="Verdana" w:cs="Tahoma"/>
          <w:color w:val="000000"/>
          <w:sz w:val="18"/>
          <w:szCs w:val="18"/>
        </w:rPr>
        <w:t>sidewalk</w:t>
      </w:r>
      <w:r w:rsidR="00C45211">
        <w:rPr>
          <w:rFonts w:ascii="Verdana" w:hAnsi="Verdana" w:cs="Tahoma"/>
          <w:color w:val="000000"/>
          <w:sz w:val="18"/>
          <w:szCs w:val="18"/>
        </w:rPr>
        <w:br/>
        <w:t>.</w:t>
      </w:r>
      <w:proofErr w:type="gramEnd"/>
      <w:r w:rsidR="00C45211">
        <w:rPr>
          <w:rFonts w:ascii="Verdana" w:hAnsi="Verdana" w:cs="Tahoma"/>
          <w:color w:val="000000"/>
          <w:sz w:val="18"/>
          <w:szCs w:val="18"/>
        </w:rPr>
        <w:t xml:space="preserve"> </w:t>
      </w:r>
      <w:proofErr w:type="gramStart"/>
      <w:r w:rsidR="00C45211">
        <w:rPr>
          <w:rFonts w:ascii="Verdana" w:hAnsi="Verdana" w:cs="Tahoma"/>
          <w:color w:val="000000"/>
          <w:sz w:val="18"/>
          <w:szCs w:val="18"/>
        </w:rPr>
        <w:t>Original deep window sills</w:t>
      </w:r>
      <w:r w:rsidR="00B73E11">
        <w:rPr>
          <w:rFonts w:ascii="Verdana" w:hAnsi="Verdana" w:cs="Tahoma"/>
          <w:color w:val="000000"/>
          <w:sz w:val="18"/>
          <w:szCs w:val="18"/>
        </w:rPr>
        <w:tab/>
      </w:r>
      <w:r w:rsidR="00B73E11">
        <w:rPr>
          <w:rFonts w:ascii="Verdana" w:hAnsi="Verdana" w:cs="Tahoma"/>
          <w:color w:val="000000"/>
          <w:sz w:val="18"/>
          <w:szCs w:val="18"/>
        </w:rPr>
        <w:tab/>
      </w:r>
      <w:r w:rsidR="00B73E11">
        <w:rPr>
          <w:rFonts w:ascii="Verdana" w:hAnsi="Verdana" w:cs="Tahoma"/>
          <w:color w:val="000000"/>
          <w:sz w:val="18"/>
          <w:szCs w:val="18"/>
        </w:rPr>
        <w:tab/>
        <w:t>.</w:t>
      </w:r>
      <w:proofErr w:type="gramEnd"/>
      <w:r w:rsidR="00B73E11">
        <w:rPr>
          <w:rFonts w:ascii="Verdana" w:hAnsi="Verdana" w:cs="Tahoma"/>
          <w:color w:val="000000"/>
          <w:sz w:val="18"/>
          <w:szCs w:val="18"/>
        </w:rPr>
        <w:t xml:space="preserve"> </w:t>
      </w:r>
      <w:proofErr w:type="gramStart"/>
      <w:r w:rsidR="003D472A" w:rsidRPr="003D472A">
        <w:rPr>
          <w:rFonts w:ascii="Verdana" w:hAnsi="Verdana" w:cs="Tahoma"/>
          <w:b/>
          <w:color w:val="000000"/>
          <w:sz w:val="18"/>
          <w:szCs w:val="18"/>
        </w:rPr>
        <w:t>Laundry Room</w:t>
      </w:r>
      <w:r w:rsidR="00B73E11">
        <w:rPr>
          <w:rFonts w:ascii="Verdana" w:hAnsi="Verdana" w:cs="Tahoma"/>
          <w:color w:val="000000"/>
          <w:sz w:val="18"/>
          <w:szCs w:val="18"/>
        </w:rPr>
        <w:t xml:space="preserve"> w/</w:t>
      </w:r>
      <w:r w:rsidR="003D472A">
        <w:rPr>
          <w:rFonts w:ascii="Verdana" w:hAnsi="Verdana" w:cs="Tahoma"/>
          <w:color w:val="000000"/>
          <w:sz w:val="18"/>
          <w:szCs w:val="18"/>
        </w:rPr>
        <w:t>louvered doors</w:t>
      </w:r>
      <w:r w:rsidR="003D472A">
        <w:rPr>
          <w:rFonts w:ascii="Verdana" w:hAnsi="Verdana" w:cs="Tahoma"/>
          <w:color w:val="000000"/>
          <w:sz w:val="18"/>
          <w:szCs w:val="18"/>
        </w:rPr>
        <w:br/>
      </w:r>
      <w:r w:rsidR="00ED5351">
        <w:rPr>
          <w:rFonts w:ascii="Verdana" w:hAnsi="Verdana" w:cs="Tahoma"/>
          <w:color w:val="000000"/>
          <w:sz w:val="18"/>
          <w:szCs w:val="18"/>
        </w:rPr>
        <w:t>.</w:t>
      </w:r>
      <w:proofErr w:type="gramEnd"/>
      <w:r w:rsidR="00ED5351">
        <w:rPr>
          <w:rFonts w:ascii="Verdana" w:hAnsi="Verdana" w:cs="Tahoma"/>
          <w:color w:val="000000"/>
          <w:sz w:val="18"/>
          <w:szCs w:val="18"/>
        </w:rPr>
        <w:t xml:space="preserve"> </w:t>
      </w:r>
      <w:proofErr w:type="gramStart"/>
      <w:r w:rsidR="00ED5351">
        <w:rPr>
          <w:rFonts w:ascii="Verdana" w:hAnsi="Verdana" w:cs="Tahoma"/>
          <w:color w:val="000000"/>
          <w:sz w:val="18"/>
          <w:szCs w:val="18"/>
        </w:rPr>
        <w:t>Stairway to second floor w/wall to wall carpeting</w:t>
      </w:r>
      <w:r w:rsidR="003D472A">
        <w:rPr>
          <w:rFonts w:ascii="Verdana" w:hAnsi="Verdana" w:cs="Tahoma"/>
          <w:color w:val="000000"/>
          <w:sz w:val="18"/>
          <w:szCs w:val="18"/>
        </w:rPr>
        <w:tab/>
      </w:r>
      <w:r w:rsidR="003D472A">
        <w:rPr>
          <w:rFonts w:ascii="Verdana" w:hAnsi="Verdana" w:cs="Tahoma"/>
          <w:color w:val="000000"/>
          <w:sz w:val="18"/>
          <w:szCs w:val="18"/>
        </w:rPr>
        <w:tab/>
        <w:t>.</w:t>
      </w:r>
      <w:proofErr w:type="gramEnd"/>
      <w:r w:rsidR="003D472A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3D472A" w:rsidRPr="003D472A">
        <w:rPr>
          <w:rFonts w:ascii="Verdana" w:hAnsi="Verdana" w:cs="Tahoma"/>
          <w:b/>
          <w:color w:val="000000"/>
          <w:sz w:val="18"/>
          <w:szCs w:val="18"/>
        </w:rPr>
        <w:t>Powder Room</w:t>
      </w:r>
      <w:r w:rsidR="003D472A">
        <w:rPr>
          <w:rFonts w:ascii="Verdana" w:hAnsi="Verdana" w:cs="Tahoma"/>
          <w:color w:val="000000"/>
          <w:sz w:val="18"/>
          <w:szCs w:val="18"/>
        </w:rPr>
        <w:t xml:space="preserve"> w/single basin sink-</w:t>
      </w:r>
      <w:proofErr w:type="spellStart"/>
      <w:r w:rsidR="003D472A">
        <w:rPr>
          <w:rFonts w:ascii="Verdana" w:hAnsi="Verdana" w:cs="Tahoma"/>
          <w:color w:val="000000"/>
          <w:sz w:val="18"/>
          <w:szCs w:val="18"/>
        </w:rPr>
        <w:t>Corian</w:t>
      </w:r>
      <w:proofErr w:type="spellEnd"/>
      <w:r w:rsidR="003D472A">
        <w:rPr>
          <w:rFonts w:ascii="Verdana" w:hAnsi="Verdana" w:cs="Tahoma"/>
          <w:color w:val="000000"/>
          <w:sz w:val="18"/>
          <w:szCs w:val="18"/>
        </w:rPr>
        <w:t xml:space="preserve"> type w/oak cabinet</w:t>
      </w:r>
      <w:r w:rsidR="00ED5351">
        <w:rPr>
          <w:rFonts w:ascii="Verdana" w:hAnsi="Verdana" w:cs="Tahoma"/>
          <w:color w:val="000000"/>
          <w:sz w:val="18"/>
          <w:szCs w:val="18"/>
        </w:rPr>
        <w:br/>
      </w:r>
      <w:r w:rsidR="00C45211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ED5351">
        <w:rPr>
          <w:rFonts w:ascii="Verdana" w:hAnsi="Verdana" w:cs="Tahoma"/>
          <w:color w:val="000000"/>
          <w:sz w:val="18"/>
          <w:szCs w:val="18"/>
        </w:rPr>
        <w:tab/>
      </w:r>
      <w:r w:rsidR="00ED5351">
        <w:rPr>
          <w:rFonts w:ascii="Verdana" w:hAnsi="Verdana" w:cs="Tahoma"/>
          <w:color w:val="000000"/>
          <w:sz w:val="18"/>
          <w:szCs w:val="18"/>
        </w:rPr>
        <w:tab/>
      </w:r>
      <w:r w:rsidR="00ED5351">
        <w:rPr>
          <w:rFonts w:ascii="Verdana" w:hAnsi="Verdana" w:cs="Tahoma"/>
          <w:color w:val="000000"/>
          <w:sz w:val="18"/>
          <w:szCs w:val="18"/>
        </w:rPr>
        <w:tab/>
      </w:r>
      <w:r w:rsidR="00ED5351">
        <w:rPr>
          <w:rFonts w:ascii="Verdana" w:hAnsi="Verdana" w:cs="Tahoma"/>
          <w:color w:val="000000"/>
          <w:sz w:val="18"/>
          <w:szCs w:val="18"/>
        </w:rPr>
        <w:tab/>
      </w:r>
      <w:r w:rsidR="00ED5351">
        <w:rPr>
          <w:rFonts w:ascii="Verdana" w:hAnsi="Verdana" w:cs="Tahoma"/>
          <w:color w:val="000000"/>
          <w:sz w:val="18"/>
          <w:szCs w:val="18"/>
        </w:rPr>
        <w:tab/>
      </w:r>
      <w:r w:rsidR="003D472A">
        <w:rPr>
          <w:rFonts w:ascii="Verdana" w:hAnsi="Verdana" w:cs="Tahoma"/>
          <w:color w:val="000000"/>
          <w:sz w:val="18"/>
          <w:szCs w:val="18"/>
        </w:rPr>
        <w:t xml:space="preserve">  base, wall to wall carpet</w:t>
      </w:r>
      <w:r w:rsidR="00ED5351">
        <w:rPr>
          <w:rFonts w:ascii="Verdana" w:hAnsi="Verdana" w:cs="Tahoma"/>
          <w:color w:val="000000"/>
          <w:sz w:val="18"/>
          <w:szCs w:val="18"/>
        </w:rPr>
        <w:tab/>
      </w:r>
      <w:r w:rsidR="00ED5351">
        <w:rPr>
          <w:rFonts w:ascii="Verdana" w:hAnsi="Verdana" w:cs="Tahoma"/>
          <w:color w:val="000000"/>
          <w:sz w:val="18"/>
          <w:szCs w:val="18"/>
        </w:rPr>
        <w:tab/>
        <w:t xml:space="preserve"> </w:t>
      </w:r>
      <w:r w:rsidR="00C45211">
        <w:rPr>
          <w:rFonts w:ascii="Verdana" w:hAnsi="Verdana" w:cs="Tahoma"/>
          <w:color w:val="000000"/>
          <w:sz w:val="18"/>
          <w:szCs w:val="18"/>
        </w:rPr>
        <w:br/>
      </w:r>
      <w:r w:rsidR="00ED5351" w:rsidRPr="00ED5351">
        <w:rPr>
          <w:rFonts w:ascii="Verdana" w:hAnsi="Verdana" w:cs="Tahoma"/>
          <w:b/>
          <w:color w:val="000000"/>
          <w:sz w:val="18"/>
          <w:szCs w:val="18"/>
        </w:rPr>
        <w:t>2</w:t>
      </w:r>
      <w:r w:rsidR="00ED5351" w:rsidRPr="00ED5351">
        <w:rPr>
          <w:rFonts w:ascii="Verdana" w:hAnsi="Verdana" w:cs="Tahoma"/>
          <w:b/>
          <w:color w:val="000000"/>
          <w:sz w:val="18"/>
          <w:szCs w:val="18"/>
          <w:vertAlign w:val="superscript"/>
        </w:rPr>
        <w:t>nd</w:t>
      </w:r>
      <w:r w:rsidR="00ED5351" w:rsidRPr="00ED5351">
        <w:rPr>
          <w:rFonts w:ascii="Verdana" w:hAnsi="Verdana" w:cs="Tahoma"/>
          <w:b/>
          <w:color w:val="000000"/>
          <w:sz w:val="18"/>
          <w:szCs w:val="18"/>
        </w:rPr>
        <w:t xml:space="preserve"> Floor</w:t>
      </w:r>
      <w:r w:rsidR="003D472A">
        <w:rPr>
          <w:rFonts w:ascii="Verdana" w:hAnsi="Verdana" w:cs="Tahoma"/>
          <w:b/>
          <w:color w:val="000000"/>
          <w:sz w:val="18"/>
          <w:szCs w:val="18"/>
        </w:rPr>
        <w:tab/>
      </w:r>
      <w:r w:rsidR="003D472A">
        <w:rPr>
          <w:rFonts w:ascii="Verdana" w:hAnsi="Verdana" w:cs="Tahoma"/>
          <w:b/>
          <w:color w:val="000000"/>
          <w:sz w:val="18"/>
          <w:szCs w:val="18"/>
        </w:rPr>
        <w:tab/>
      </w:r>
      <w:r w:rsidR="003D472A">
        <w:rPr>
          <w:rFonts w:ascii="Verdana" w:hAnsi="Verdana" w:cs="Tahoma"/>
          <w:b/>
          <w:color w:val="000000"/>
          <w:sz w:val="18"/>
          <w:szCs w:val="18"/>
        </w:rPr>
        <w:tab/>
      </w:r>
      <w:r w:rsidR="003D472A">
        <w:rPr>
          <w:rFonts w:ascii="Verdana" w:hAnsi="Verdana" w:cs="Tahoma"/>
          <w:b/>
          <w:color w:val="000000"/>
          <w:sz w:val="18"/>
          <w:szCs w:val="18"/>
        </w:rPr>
        <w:tab/>
      </w:r>
      <w:r w:rsidR="003D472A">
        <w:rPr>
          <w:rFonts w:ascii="Verdana" w:hAnsi="Verdana" w:cs="Tahoma"/>
          <w:b/>
          <w:color w:val="000000"/>
          <w:sz w:val="18"/>
          <w:szCs w:val="18"/>
        </w:rPr>
        <w:tab/>
      </w:r>
      <w:r w:rsidR="003D472A">
        <w:rPr>
          <w:rFonts w:ascii="Verdana" w:hAnsi="Verdana" w:cs="Tahoma"/>
          <w:color w:val="000000"/>
          <w:sz w:val="18"/>
          <w:szCs w:val="18"/>
        </w:rPr>
        <w:t xml:space="preserve">. </w:t>
      </w:r>
      <w:r w:rsidR="003D472A" w:rsidRPr="003D472A">
        <w:rPr>
          <w:rFonts w:ascii="Verdana" w:hAnsi="Verdana" w:cs="Tahoma"/>
          <w:b/>
          <w:color w:val="000000"/>
          <w:sz w:val="18"/>
          <w:szCs w:val="18"/>
        </w:rPr>
        <w:t>Coat Closet</w:t>
      </w:r>
    </w:p>
    <w:p w:rsidR="00B34725" w:rsidRDefault="00ED5351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. </w:t>
      </w:r>
      <w:r w:rsidRPr="00ED5351">
        <w:rPr>
          <w:rFonts w:ascii="Verdana" w:hAnsi="Verdana" w:cs="Tahoma"/>
          <w:b/>
          <w:color w:val="000000"/>
          <w:sz w:val="18"/>
          <w:szCs w:val="18"/>
        </w:rPr>
        <w:t>Front Bedroom</w:t>
      </w:r>
      <w:r>
        <w:rPr>
          <w:rFonts w:ascii="Verdana" w:hAnsi="Verdana" w:cs="Tahoma"/>
          <w:color w:val="000000"/>
          <w:sz w:val="18"/>
          <w:szCs w:val="18"/>
        </w:rPr>
        <w:t>: wood paneling, gray finish</w:t>
      </w:r>
      <w:r w:rsidR="00922387">
        <w:rPr>
          <w:rFonts w:ascii="Verdana" w:hAnsi="Verdana" w:cs="Tahoma"/>
          <w:color w:val="000000"/>
          <w:sz w:val="18"/>
          <w:szCs w:val="18"/>
        </w:rPr>
        <w:t>, wall to wall</w:t>
      </w:r>
      <w:r w:rsidR="00B73E11">
        <w:rPr>
          <w:rFonts w:ascii="Verdana" w:hAnsi="Verdana" w:cs="Tahoma"/>
          <w:color w:val="000000"/>
          <w:sz w:val="18"/>
          <w:szCs w:val="18"/>
        </w:rPr>
        <w:tab/>
      </w:r>
      <w:r w:rsidR="00C45211"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t xml:space="preserve">  carpeting, open walk-in closet, deep window</w:t>
      </w:r>
      <w:r w:rsidR="00922387">
        <w:rPr>
          <w:rFonts w:ascii="Verdana" w:hAnsi="Verdana" w:cs="Tahoma"/>
          <w:color w:val="000000"/>
          <w:sz w:val="18"/>
          <w:szCs w:val="18"/>
        </w:rPr>
        <w:t xml:space="preserve"> sills, drop</w:t>
      </w:r>
      <w:r w:rsidR="00B73E11">
        <w:rPr>
          <w:rFonts w:ascii="Verdana" w:hAnsi="Verdana" w:cs="Tahoma"/>
          <w:color w:val="000000"/>
          <w:sz w:val="18"/>
          <w:szCs w:val="18"/>
        </w:rPr>
        <w:tab/>
      </w:r>
      <w:r w:rsidR="003D472A" w:rsidRPr="003D472A">
        <w:rPr>
          <w:rFonts w:ascii="Verdana" w:hAnsi="Verdana" w:cs="Tahoma"/>
          <w:b/>
          <w:color w:val="000000"/>
          <w:sz w:val="18"/>
          <w:szCs w:val="18"/>
        </w:rPr>
        <w:t>2</w:t>
      </w:r>
      <w:r w:rsidR="003D472A" w:rsidRPr="003D472A">
        <w:rPr>
          <w:rFonts w:ascii="Verdana" w:hAnsi="Verdana" w:cs="Tahoma"/>
          <w:b/>
          <w:color w:val="000000"/>
          <w:sz w:val="18"/>
          <w:szCs w:val="18"/>
          <w:vertAlign w:val="superscript"/>
        </w:rPr>
        <w:t>nd</w:t>
      </w:r>
      <w:r w:rsidR="003D472A" w:rsidRPr="003D472A">
        <w:rPr>
          <w:rFonts w:ascii="Verdana" w:hAnsi="Verdana" w:cs="Tahoma"/>
          <w:b/>
          <w:color w:val="000000"/>
          <w:sz w:val="18"/>
          <w:szCs w:val="18"/>
        </w:rPr>
        <w:t xml:space="preserve"> Floor</w:t>
      </w:r>
      <w:r w:rsidR="00C45211"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t xml:space="preserve">  ceiling w/large tiles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 w:rsidR="00B73E11">
        <w:rPr>
          <w:rFonts w:ascii="Verdana" w:hAnsi="Verdana" w:cs="Tahoma"/>
          <w:color w:val="000000"/>
          <w:sz w:val="18"/>
          <w:szCs w:val="18"/>
        </w:rPr>
        <w:tab/>
        <w:t xml:space="preserve">. </w:t>
      </w:r>
      <w:r w:rsidR="003D472A">
        <w:rPr>
          <w:rFonts w:ascii="Verdana" w:hAnsi="Verdana" w:cs="Tahoma"/>
          <w:b/>
          <w:color w:val="000000"/>
          <w:sz w:val="18"/>
          <w:szCs w:val="18"/>
        </w:rPr>
        <w:t xml:space="preserve">Hallway </w:t>
      </w:r>
      <w:r w:rsidR="003D472A">
        <w:rPr>
          <w:rFonts w:ascii="Verdana" w:hAnsi="Verdana" w:cs="Tahoma"/>
          <w:color w:val="000000"/>
          <w:sz w:val="18"/>
          <w:szCs w:val="18"/>
        </w:rPr>
        <w:t>w/</w:t>
      </w:r>
      <w:r w:rsidR="00F23D68">
        <w:rPr>
          <w:rFonts w:ascii="Verdana" w:hAnsi="Verdana" w:cs="Tahoma"/>
          <w:color w:val="000000"/>
          <w:sz w:val="18"/>
          <w:szCs w:val="18"/>
        </w:rPr>
        <w:t>drywall, wall to wall</w:t>
      </w:r>
      <w:r w:rsidR="00922387">
        <w:rPr>
          <w:rFonts w:ascii="Verdana" w:hAnsi="Verdana" w:cs="Tahoma"/>
          <w:color w:val="000000"/>
          <w:sz w:val="18"/>
          <w:szCs w:val="18"/>
        </w:rPr>
        <w:t xml:space="preserve"> carpeting, </w:t>
      </w:r>
      <w:r w:rsidR="003D472A">
        <w:rPr>
          <w:rFonts w:ascii="Verdana" w:hAnsi="Verdana" w:cs="Tahoma"/>
          <w:color w:val="000000"/>
          <w:sz w:val="18"/>
          <w:szCs w:val="18"/>
        </w:rPr>
        <w:t xml:space="preserve">coat </w:t>
      </w:r>
      <w:proofErr w:type="gramStart"/>
      <w:r w:rsidR="003D472A">
        <w:rPr>
          <w:rFonts w:ascii="Verdana" w:hAnsi="Verdana" w:cs="Tahoma"/>
          <w:color w:val="000000"/>
          <w:sz w:val="18"/>
          <w:szCs w:val="18"/>
        </w:rPr>
        <w:t>closet</w:t>
      </w:r>
      <w:r w:rsidR="00F23D68">
        <w:rPr>
          <w:rFonts w:ascii="Verdana" w:hAnsi="Verdana" w:cs="Tahoma"/>
          <w:color w:val="000000"/>
          <w:sz w:val="18"/>
          <w:szCs w:val="18"/>
        </w:rPr>
        <w:t xml:space="preserve"> </w:t>
      </w:r>
      <w:proofErr w:type="gramEnd"/>
      <w:r w:rsidR="00C45211"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t xml:space="preserve">. </w:t>
      </w:r>
      <w:r w:rsidRPr="00ED5351">
        <w:rPr>
          <w:rFonts w:ascii="Verdana" w:hAnsi="Verdana" w:cs="Tahoma"/>
          <w:b/>
          <w:color w:val="000000"/>
          <w:sz w:val="18"/>
          <w:szCs w:val="18"/>
        </w:rPr>
        <w:t>Middle Bedroom</w:t>
      </w:r>
      <w:r>
        <w:rPr>
          <w:rFonts w:ascii="Verdana" w:hAnsi="Verdana" w:cs="Tahoma"/>
          <w:color w:val="000000"/>
          <w:sz w:val="18"/>
          <w:szCs w:val="18"/>
        </w:rPr>
        <w:t xml:space="preserve"> off stairway: partial original fieldstone</w:t>
      </w:r>
      <w:r w:rsidR="00F23D68">
        <w:rPr>
          <w:rFonts w:ascii="Verdana" w:hAnsi="Verdana" w:cs="Tahoma"/>
          <w:color w:val="000000"/>
          <w:sz w:val="18"/>
          <w:szCs w:val="18"/>
        </w:rPr>
        <w:tab/>
      </w:r>
      <w:r w:rsidR="003D472A">
        <w:rPr>
          <w:rFonts w:ascii="Verdana" w:hAnsi="Verdana" w:cs="Tahoma"/>
          <w:color w:val="000000"/>
          <w:sz w:val="18"/>
          <w:szCs w:val="18"/>
        </w:rPr>
        <w:t xml:space="preserve">. </w:t>
      </w:r>
      <w:r w:rsidR="003D472A" w:rsidRPr="003D472A">
        <w:rPr>
          <w:rFonts w:ascii="Verdana" w:hAnsi="Verdana" w:cs="Tahoma"/>
          <w:b/>
          <w:color w:val="000000"/>
          <w:sz w:val="18"/>
          <w:szCs w:val="18"/>
        </w:rPr>
        <w:t>Middle Bedroom</w:t>
      </w:r>
      <w:r w:rsidR="003D472A">
        <w:rPr>
          <w:rFonts w:ascii="Verdana" w:hAnsi="Verdana" w:cs="Tahoma"/>
          <w:color w:val="000000"/>
          <w:sz w:val="18"/>
          <w:szCs w:val="18"/>
        </w:rPr>
        <w:t>: drywall, wall to wall carpeting, no closet</w:t>
      </w:r>
      <w:r w:rsidR="00C45211">
        <w:rPr>
          <w:rFonts w:ascii="Verdana" w:hAnsi="Verdana" w:cs="Tahoma"/>
          <w:color w:val="000000"/>
          <w:sz w:val="18"/>
          <w:szCs w:val="18"/>
        </w:rPr>
        <w:br/>
        <w:t xml:space="preserve">  </w:t>
      </w:r>
      <w:r>
        <w:rPr>
          <w:rFonts w:ascii="Verdana" w:hAnsi="Verdana" w:cs="Tahoma"/>
          <w:color w:val="000000"/>
          <w:sz w:val="18"/>
          <w:szCs w:val="18"/>
        </w:rPr>
        <w:t>&amp; wood paneling, wall to wall carpeting, ceiling fan, drop</w:t>
      </w:r>
      <w:r w:rsidR="00F23D68">
        <w:rPr>
          <w:rFonts w:ascii="Verdana" w:hAnsi="Verdana" w:cs="Tahoma"/>
          <w:color w:val="000000"/>
          <w:sz w:val="18"/>
          <w:szCs w:val="18"/>
        </w:rPr>
        <w:tab/>
        <w:t xml:space="preserve">. </w:t>
      </w:r>
      <w:r w:rsidR="00F23D68" w:rsidRPr="00F23D68">
        <w:rPr>
          <w:rFonts w:ascii="Verdana" w:hAnsi="Verdana" w:cs="Tahoma"/>
          <w:b/>
          <w:color w:val="000000"/>
          <w:sz w:val="18"/>
          <w:szCs w:val="18"/>
        </w:rPr>
        <w:t>Full Bathroom</w:t>
      </w:r>
      <w:r w:rsidR="00F23D68">
        <w:rPr>
          <w:rFonts w:ascii="Verdana" w:hAnsi="Verdana" w:cs="Tahoma"/>
          <w:color w:val="000000"/>
          <w:sz w:val="18"/>
          <w:szCs w:val="18"/>
        </w:rPr>
        <w:t xml:space="preserve">: vintage green fixtures, single basin sink </w:t>
      </w:r>
      <w:r w:rsidR="00C45211"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t xml:space="preserve">  ceiling, built-in shelving, walk-in closet, access to attic; </w:t>
      </w:r>
      <w:r w:rsidR="00C45211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F23D68">
        <w:rPr>
          <w:rFonts w:ascii="Verdana" w:hAnsi="Verdana" w:cs="Tahoma"/>
          <w:color w:val="000000"/>
          <w:sz w:val="18"/>
          <w:szCs w:val="18"/>
        </w:rPr>
        <w:tab/>
        <w:t xml:space="preserve">  w/Formica top counter &amp; cabinet base, vinyl flooring, </w:t>
      </w:r>
      <w:r w:rsidR="00B34725">
        <w:rPr>
          <w:rFonts w:ascii="Verdana" w:hAnsi="Verdana" w:cs="Tahoma"/>
          <w:color w:val="000000"/>
          <w:sz w:val="18"/>
          <w:szCs w:val="18"/>
        </w:rPr>
        <w:br/>
        <w:t xml:space="preserve">  </w:t>
      </w:r>
      <w:r>
        <w:rPr>
          <w:rFonts w:ascii="Verdana" w:hAnsi="Verdana" w:cs="Tahoma"/>
          <w:color w:val="000000"/>
          <w:sz w:val="18"/>
          <w:szCs w:val="18"/>
        </w:rPr>
        <w:t>currently used as an office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 w:rsidR="00F23D68">
        <w:rPr>
          <w:rFonts w:ascii="Verdana" w:hAnsi="Verdana" w:cs="Tahoma"/>
          <w:color w:val="000000"/>
          <w:sz w:val="18"/>
          <w:szCs w:val="18"/>
        </w:rPr>
        <w:tab/>
        <w:t xml:space="preserve">  tub/shower, drywall, </w:t>
      </w:r>
      <w:proofErr w:type="gramStart"/>
      <w:r w:rsidR="00F23D68">
        <w:rPr>
          <w:rFonts w:ascii="Verdana" w:hAnsi="Verdana" w:cs="Tahoma"/>
          <w:color w:val="000000"/>
          <w:sz w:val="18"/>
          <w:szCs w:val="18"/>
        </w:rPr>
        <w:t>ceiling</w:t>
      </w:r>
      <w:proofErr w:type="gramEnd"/>
      <w:r w:rsidR="00F23D68">
        <w:rPr>
          <w:rFonts w:ascii="Verdana" w:hAnsi="Verdana" w:cs="Tahoma"/>
          <w:color w:val="000000"/>
          <w:sz w:val="18"/>
          <w:szCs w:val="18"/>
        </w:rPr>
        <w:t xml:space="preserve"> ventilation fane</w:t>
      </w:r>
      <w:r w:rsidR="00C45211">
        <w:rPr>
          <w:rFonts w:ascii="Verdana" w:hAnsi="Verdana" w:cs="Tahoma"/>
          <w:color w:val="000000"/>
          <w:sz w:val="18"/>
          <w:szCs w:val="18"/>
        </w:rPr>
        <w:br/>
        <w:t xml:space="preserve">  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 w:rsidR="00F23D68">
        <w:rPr>
          <w:rFonts w:ascii="Verdana" w:hAnsi="Verdana" w:cs="Tahoma"/>
          <w:color w:val="000000"/>
          <w:sz w:val="18"/>
          <w:szCs w:val="18"/>
        </w:rPr>
        <w:tab/>
        <w:t xml:space="preserve">. </w:t>
      </w:r>
      <w:r w:rsidR="00F23D68" w:rsidRPr="00F23D68">
        <w:rPr>
          <w:rFonts w:ascii="Verdana" w:hAnsi="Verdana" w:cs="Tahoma"/>
          <w:b/>
          <w:color w:val="000000"/>
          <w:sz w:val="18"/>
          <w:szCs w:val="18"/>
        </w:rPr>
        <w:t>Back Main Bedroom</w:t>
      </w:r>
      <w:r w:rsidR="00F23D68">
        <w:rPr>
          <w:rFonts w:ascii="Verdana" w:hAnsi="Verdana" w:cs="Tahoma"/>
          <w:color w:val="000000"/>
          <w:sz w:val="18"/>
          <w:szCs w:val="18"/>
        </w:rPr>
        <w:t>: L-shaped, drywall, wall to wall carpeting,</w:t>
      </w:r>
    </w:p>
    <w:p w:rsidR="00A61546" w:rsidRDefault="00ED5351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color w:val="000000"/>
          <w:sz w:val="18"/>
          <w:szCs w:val="18"/>
        </w:rPr>
      </w:pPr>
      <w:r w:rsidRPr="00ED5351">
        <w:rPr>
          <w:rFonts w:ascii="Verdana" w:hAnsi="Verdana" w:cs="Tahoma"/>
          <w:b/>
          <w:color w:val="000000"/>
          <w:sz w:val="18"/>
          <w:szCs w:val="18"/>
        </w:rPr>
        <w:t>3</w:t>
      </w:r>
      <w:r w:rsidRPr="00ED5351">
        <w:rPr>
          <w:rFonts w:ascii="Verdana" w:hAnsi="Verdana" w:cs="Tahoma"/>
          <w:b/>
          <w:color w:val="000000"/>
          <w:sz w:val="18"/>
          <w:szCs w:val="18"/>
          <w:vertAlign w:val="superscript"/>
        </w:rPr>
        <w:t>rd</w:t>
      </w:r>
      <w:r w:rsidRPr="00ED5351">
        <w:rPr>
          <w:rFonts w:ascii="Verdana" w:hAnsi="Verdana" w:cs="Tahoma"/>
          <w:b/>
          <w:color w:val="000000"/>
          <w:sz w:val="18"/>
          <w:szCs w:val="18"/>
        </w:rPr>
        <w:t xml:space="preserve"> Floor</w:t>
      </w:r>
      <w:r w:rsidR="00F23D68">
        <w:rPr>
          <w:rFonts w:ascii="Verdana" w:hAnsi="Verdana" w:cs="Tahoma"/>
          <w:color w:val="000000"/>
          <w:sz w:val="18"/>
          <w:szCs w:val="18"/>
        </w:rPr>
        <w:tab/>
      </w:r>
      <w:r w:rsidR="00F23D68">
        <w:rPr>
          <w:rFonts w:ascii="Verdana" w:hAnsi="Verdana" w:cs="Tahoma"/>
          <w:color w:val="000000"/>
          <w:sz w:val="18"/>
          <w:szCs w:val="18"/>
        </w:rPr>
        <w:tab/>
      </w:r>
      <w:r w:rsidR="00F23D68">
        <w:rPr>
          <w:rFonts w:ascii="Verdana" w:hAnsi="Verdana" w:cs="Tahoma"/>
          <w:color w:val="000000"/>
          <w:sz w:val="18"/>
          <w:szCs w:val="18"/>
        </w:rPr>
        <w:tab/>
      </w:r>
      <w:r w:rsidR="00F23D68">
        <w:rPr>
          <w:rFonts w:ascii="Verdana" w:hAnsi="Verdana" w:cs="Tahoma"/>
          <w:color w:val="000000"/>
          <w:sz w:val="18"/>
          <w:szCs w:val="18"/>
        </w:rPr>
        <w:tab/>
      </w:r>
      <w:r w:rsidR="00F23D68">
        <w:rPr>
          <w:rFonts w:ascii="Verdana" w:hAnsi="Verdana" w:cs="Tahoma"/>
          <w:color w:val="000000"/>
          <w:sz w:val="18"/>
          <w:szCs w:val="18"/>
        </w:rPr>
        <w:tab/>
        <w:t xml:space="preserve">  </w:t>
      </w:r>
      <w:r>
        <w:rPr>
          <w:rFonts w:ascii="Verdana" w:hAnsi="Verdana" w:cs="Tahoma"/>
          <w:color w:val="000000"/>
          <w:sz w:val="18"/>
          <w:szCs w:val="18"/>
        </w:rPr>
        <w:t>d</w:t>
      </w:r>
      <w:r w:rsidR="00F23D68">
        <w:rPr>
          <w:rFonts w:ascii="Verdana" w:hAnsi="Verdana" w:cs="Tahoma"/>
          <w:color w:val="000000"/>
          <w:sz w:val="18"/>
          <w:szCs w:val="18"/>
        </w:rPr>
        <w:t>ouble hung windows, large closet w/sliding doors, small closet</w:t>
      </w:r>
      <w:r w:rsidR="00B34725">
        <w:rPr>
          <w:rFonts w:ascii="Verdana" w:hAnsi="Verdana" w:cs="Tahoma"/>
          <w:color w:val="000000"/>
          <w:sz w:val="18"/>
          <w:szCs w:val="18"/>
        </w:rPr>
        <w:br/>
      </w:r>
      <w:r>
        <w:rPr>
          <w:rFonts w:ascii="Verdana" w:hAnsi="Verdana" w:cs="Tahoma"/>
          <w:color w:val="000000"/>
          <w:sz w:val="18"/>
          <w:szCs w:val="18"/>
        </w:rPr>
        <w:t xml:space="preserve">.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Unfinished Attic Storage w/old subflooring, opening</w:t>
      </w:r>
      <w:r w:rsidR="00F23D68">
        <w:rPr>
          <w:rFonts w:ascii="Verdana" w:hAnsi="Verdana" w:cs="Tahoma"/>
          <w:b/>
          <w:color w:val="000000"/>
          <w:sz w:val="18"/>
          <w:szCs w:val="18"/>
        </w:rPr>
        <w:tab/>
      </w:r>
      <w:r w:rsidR="00F23D68">
        <w:rPr>
          <w:rFonts w:ascii="Verdana" w:hAnsi="Verdana" w:cs="Tahoma"/>
          <w:b/>
          <w:color w:val="000000"/>
          <w:sz w:val="18"/>
          <w:szCs w:val="18"/>
        </w:rPr>
        <w:tab/>
      </w:r>
      <w:r w:rsidR="00F23D68">
        <w:rPr>
          <w:rFonts w:ascii="Verdana" w:hAnsi="Verdana" w:cs="Tahoma"/>
          <w:color w:val="000000"/>
          <w:sz w:val="18"/>
          <w:szCs w:val="18"/>
        </w:rPr>
        <w:t>.</w:t>
      </w:r>
      <w:proofErr w:type="gramEnd"/>
      <w:r w:rsidR="00F23D68">
        <w:rPr>
          <w:rFonts w:ascii="Verdana" w:hAnsi="Verdana" w:cs="Tahoma"/>
          <w:color w:val="000000"/>
          <w:sz w:val="18"/>
          <w:szCs w:val="18"/>
        </w:rPr>
        <w:t xml:space="preserve"> </w:t>
      </w:r>
      <w:proofErr w:type="gramStart"/>
      <w:r w:rsidR="00F23D68" w:rsidRPr="00F23D68">
        <w:rPr>
          <w:rFonts w:ascii="Verdana" w:hAnsi="Verdana" w:cs="Tahoma"/>
          <w:b/>
          <w:color w:val="000000"/>
          <w:sz w:val="18"/>
          <w:szCs w:val="18"/>
        </w:rPr>
        <w:t>Hallway</w:t>
      </w:r>
      <w:r w:rsidR="00F23D68">
        <w:rPr>
          <w:rFonts w:ascii="Verdana" w:hAnsi="Verdana" w:cs="Tahoma"/>
          <w:color w:val="000000"/>
          <w:sz w:val="18"/>
          <w:szCs w:val="18"/>
        </w:rPr>
        <w:t xml:space="preserve"> to spiral staircase</w:t>
      </w:r>
      <w:r>
        <w:rPr>
          <w:rFonts w:ascii="Verdana" w:hAnsi="Verdana" w:cs="Tahoma"/>
          <w:color w:val="000000"/>
          <w:sz w:val="18"/>
          <w:szCs w:val="18"/>
        </w:rPr>
        <w:br/>
        <w:t xml:space="preserve">  to attic area in new addition</w:t>
      </w:r>
      <w:r w:rsidR="00B34725">
        <w:rPr>
          <w:rFonts w:ascii="Verdana" w:hAnsi="Verdana" w:cs="Tahoma"/>
          <w:color w:val="000000"/>
          <w:sz w:val="18"/>
          <w:szCs w:val="18"/>
        </w:rPr>
        <w:br/>
      </w:r>
      <w:r w:rsidR="00A61546">
        <w:rPr>
          <w:rFonts w:ascii="Verdana" w:hAnsi="Verdana" w:cs="Tahoma"/>
          <w:color w:val="000000"/>
          <w:sz w:val="18"/>
          <w:szCs w:val="18"/>
        </w:rPr>
        <w:t xml:space="preserve">  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 w:rsidR="00B34725">
        <w:rPr>
          <w:rFonts w:ascii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 w:rsidR="00F23D68">
        <w:rPr>
          <w:rFonts w:ascii="Verdana" w:hAnsi="Verdana" w:cs="Tahoma"/>
          <w:color w:val="000000"/>
          <w:sz w:val="18"/>
          <w:szCs w:val="18"/>
        </w:rPr>
        <w:tab/>
      </w:r>
      <w:r w:rsidR="00F23D68" w:rsidRPr="00F23D68">
        <w:rPr>
          <w:rFonts w:ascii="Verdana" w:hAnsi="Verdana" w:cs="Tahoma"/>
          <w:b/>
          <w:color w:val="000000"/>
          <w:sz w:val="18"/>
          <w:szCs w:val="18"/>
        </w:rPr>
        <w:t>Basement</w:t>
      </w:r>
      <w:r w:rsidR="00C45211">
        <w:rPr>
          <w:rFonts w:ascii="Verdana" w:hAnsi="Verdana" w:cs="Tahoma"/>
          <w:color w:val="000000"/>
          <w:sz w:val="18"/>
          <w:szCs w:val="18"/>
        </w:rPr>
        <w:br/>
      </w:r>
      <w:r w:rsidRPr="00ED5351">
        <w:rPr>
          <w:rFonts w:ascii="Verdana" w:hAnsi="Verdana" w:cs="Tahoma"/>
          <w:b/>
          <w:color w:val="000000"/>
          <w:sz w:val="18"/>
          <w:szCs w:val="18"/>
        </w:rPr>
        <w:t>Basement</w:t>
      </w:r>
      <w:r w:rsidR="00F23D68">
        <w:rPr>
          <w:rFonts w:ascii="Verdana" w:hAnsi="Verdana" w:cs="Tahoma"/>
          <w:color w:val="000000"/>
          <w:sz w:val="18"/>
          <w:szCs w:val="18"/>
        </w:rPr>
        <w:tab/>
      </w:r>
      <w:r w:rsidR="00F23D68">
        <w:rPr>
          <w:rFonts w:ascii="Verdana" w:hAnsi="Verdana" w:cs="Tahoma"/>
          <w:color w:val="000000"/>
          <w:sz w:val="18"/>
          <w:szCs w:val="18"/>
        </w:rPr>
        <w:tab/>
      </w:r>
      <w:r w:rsidR="00F23D68">
        <w:rPr>
          <w:rFonts w:ascii="Verdana" w:hAnsi="Verdana" w:cs="Tahoma"/>
          <w:color w:val="000000"/>
          <w:sz w:val="18"/>
          <w:szCs w:val="18"/>
        </w:rPr>
        <w:tab/>
      </w:r>
      <w:r w:rsidR="00F23D68">
        <w:rPr>
          <w:rFonts w:ascii="Verdana" w:hAnsi="Verdana" w:cs="Tahoma"/>
          <w:color w:val="000000"/>
          <w:sz w:val="18"/>
          <w:szCs w:val="18"/>
        </w:rPr>
        <w:tab/>
      </w:r>
      <w:r w:rsidR="00F23D68">
        <w:rPr>
          <w:rFonts w:ascii="Verdana" w:hAnsi="Verdana" w:cs="Tahoma"/>
          <w:color w:val="000000"/>
          <w:sz w:val="18"/>
          <w:szCs w:val="18"/>
        </w:rPr>
        <w:tab/>
        <w:t>.</w:t>
      </w:r>
      <w:proofErr w:type="gramEnd"/>
      <w:r w:rsidR="00F23D68">
        <w:rPr>
          <w:rFonts w:ascii="Verdana" w:hAnsi="Verdana" w:cs="Tahoma"/>
          <w:color w:val="000000"/>
          <w:sz w:val="18"/>
          <w:szCs w:val="18"/>
        </w:rPr>
        <w:t xml:space="preserve"> Cinder block foundation walls, concrete floor, rear entrance</w:t>
      </w:r>
    </w:p>
    <w:p w:rsidR="00C45211" w:rsidRPr="001533B4" w:rsidRDefault="00ED5351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. </w:t>
      </w:r>
      <w:r w:rsidR="00CD3976">
        <w:rPr>
          <w:rFonts w:ascii="Verdana" w:hAnsi="Verdana" w:cs="Tahoma"/>
          <w:color w:val="000000"/>
          <w:sz w:val="18"/>
          <w:szCs w:val="18"/>
        </w:rPr>
        <w:t>Original fieldstone foundation walls, dirt floor, wooden</w:t>
      </w:r>
      <w:r w:rsidR="00F23D68">
        <w:rPr>
          <w:rFonts w:ascii="Verdana" w:hAnsi="Verdana" w:cs="Tahoma"/>
          <w:b/>
          <w:color w:val="000000"/>
          <w:sz w:val="18"/>
          <w:szCs w:val="18"/>
        </w:rPr>
        <w:tab/>
      </w:r>
      <w:r w:rsidR="00F23D68">
        <w:rPr>
          <w:rFonts w:ascii="Verdana" w:hAnsi="Verdana" w:cs="Tahoma"/>
          <w:color w:val="000000"/>
          <w:sz w:val="18"/>
          <w:szCs w:val="18"/>
        </w:rPr>
        <w:t xml:space="preserve">  w/</w:t>
      </w:r>
      <w:proofErr w:type="spellStart"/>
      <w:r w:rsidR="00F23D68">
        <w:rPr>
          <w:rFonts w:ascii="Verdana" w:hAnsi="Verdana" w:cs="Tahoma"/>
          <w:color w:val="000000"/>
          <w:sz w:val="18"/>
          <w:szCs w:val="18"/>
        </w:rPr>
        <w:t>Bilco</w:t>
      </w:r>
      <w:proofErr w:type="spellEnd"/>
      <w:r w:rsidR="00F23D68">
        <w:rPr>
          <w:rFonts w:ascii="Verdana" w:hAnsi="Verdana" w:cs="Tahoma"/>
          <w:color w:val="000000"/>
          <w:sz w:val="18"/>
          <w:szCs w:val="18"/>
        </w:rPr>
        <w:t xml:space="preserve"> floors</w:t>
      </w:r>
      <w:r w:rsidR="00A61546">
        <w:rPr>
          <w:rFonts w:ascii="Verdana" w:hAnsi="Verdana" w:cs="Tahoma"/>
          <w:color w:val="000000"/>
          <w:sz w:val="18"/>
          <w:szCs w:val="18"/>
        </w:rPr>
        <w:br/>
      </w:r>
      <w:r w:rsidR="00CD3976">
        <w:rPr>
          <w:rFonts w:ascii="Verdana" w:hAnsi="Verdana" w:cs="Tahoma"/>
          <w:color w:val="000000"/>
          <w:sz w:val="18"/>
          <w:szCs w:val="18"/>
        </w:rPr>
        <w:t xml:space="preserve">  steps to living room</w:t>
      </w:r>
      <w:r w:rsidR="00CD3976">
        <w:rPr>
          <w:rFonts w:ascii="Verdana" w:hAnsi="Verdana" w:cs="Tahoma"/>
          <w:color w:val="000000"/>
          <w:sz w:val="18"/>
          <w:szCs w:val="18"/>
        </w:rPr>
        <w:tab/>
      </w:r>
      <w:r w:rsidR="00CD3976">
        <w:rPr>
          <w:rFonts w:ascii="Verdana" w:hAnsi="Verdana" w:cs="Tahoma"/>
          <w:color w:val="000000"/>
          <w:sz w:val="18"/>
          <w:szCs w:val="18"/>
        </w:rPr>
        <w:tab/>
      </w:r>
      <w:r w:rsidR="00A61546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F23D68">
        <w:rPr>
          <w:rFonts w:ascii="Verdana" w:hAnsi="Verdana" w:cs="Tahoma"/>
          <w:color w:val="000000"/>
          <w:sz w:val="18"/>
          <w:szCs w:val="18"/>
        </w:rPr>
        <w:tab/>
        <w:t xml:space="preserve">.  </w:t>
      </w:r>
      <w:proofErr w:type="gramStart"/>
      <w:r w:rsidR="00F23D68">
        <w:rPr>
          <w:rFonts w:ascii="Verdana" w:hAnsi="Verdana" w:cs="Tahoma"/>
          <w:color w:val="000000"/>
          <w:sz w:val="18"/>
          <w:szCs w:val="18"/>
        </w:rPr>
        <w:t>200 Amp circuit breaker panel w/sub panel</w:t>
      </w:r>
      <w:r w:rsidR="00CD3976">
        <w:rPr>
          <w:rFonts w:ascii="Verdana" w:hAnsi="Verdana" w:cs="Tahoma"/>
          <w:color w:val="000000"/>
          <w:sz w:val="18"/>
          <w:szCs w:val="18"/>
        </w:rPr>
        <w:t xml:space="preserve"> in original basement</w:t>
      </w:r>
      <w:r w:rsidR="00A61546">
        <w:rPr>
          <w:rFonts w:ascii="Verdana" w:hAnsi="Verdana" w:cs="Tahoma"/>
          <w:color w:val="000000"/>
          <w:sz w:val="18"/>
          <w:szCs w:val="18"/>
        </w:rPr>
        <w:br/>
      </w:r>
      <w:r w:rsidR="00CD3976">
        <w:rPr>
          <w:rFonts w:ascii="Verdana" w:hAnsi="Verdana" w:cs="Tahoma"/>
          <w:color w:val="000000"/>
          <w:sz w:val="18"/>
          <w:szCs w:val="18"/>
        </w:rPr>
        <w:t>.</w:t>
      </w:r>
      <w:proofErr w:type="gramEnd"/>
      <w:r w:rsidR="00CD3976">
        <w:rPr>
          <w:rFonts w:ascii="Verdana" w:hAnsi="Verdana" w:cs="Tahoma"/>
          <w:color w:val="000000"/>
          <w:sz w:val="18"/>
          <w:szCs w:val="18"/>
        </w:rPr>
        <w:t xml:space="preserve"> New Yorker oil fired furnace, Model FR-122-WP,</w:t>
      </w:r>
      <w:r w:rsidR="00CD3976">
        <w:rPr>
          <w:rFonts w:ascii="Verdana" w:hAnsi="Verdana" w:cs="Tahoma"/>
          <w:color w:val="000000"/>
          <w:sz w:val="18"/>
          <w:szCs w:val="18"/>
        </w:rPr>
        <w:br/>
        <w:t xml:space="preserve">  SN-64253403</w:t>
      </w:r>
      <w:r w:rsidR="00CD3976">
        <w:rPr>
          <w:rFonts w:ascii="Verdana" w:hAnsi="Verdana" w:cs="Tahoma"/>
          <w:color w:val="000000"/>
          <w:sz w:val="18"/>
          <w:szCs w:val="18"/>
        </w:rPr>
        <w:tab/>
      </w:r>
      <w:r w:rsidR="00CD3976">
        <w:rPr>
          <w:rFonts w:ascii="Verdana" w:hAnsi="Verdana" w:cs="Tahoma"/>
          <w:color w:val="000000"/>
          <w:sz w:val="18"/>
          <w:szCs w:val="18"/>
        </w:rPr>
        <w:tab/>
      </w:r>
      <w:r w:rsidR="00F23D68">
        <w:rPr>
          <w:rFonts w:ascii="Verdana" w:hAnsi="Verdana" w:cs="Tahoma"/>
          <w:color w:val="000000"/>
          <w:sz w:val="18"/>
          <w:szCs w:val="18"/>
        </w:rPr>
        <w:tab/>
      </w:r>
      <w:r w:rsidR="00F23D68">
        <w:rPr>
          <w:rFonts w:ascii="Verdana" w:hAnsi="Verdana" w:cs="Tahoma"/>
          <w:color w:val="000000"/>
          <w:sz w:val="18"/>
          <w:szCs w:val="18"/>
        </w:rPr>
        <w:tab/>
      </w:r>
      <w:r w:rsidR="00F23D68" w:rsidRPr="00F23D68">
        <w:rPr>
          <w:rFonts w:ascii="Verdana" w:hAnsi="Verdana" w:cs="Tahoma"/>
          <w:b/>
          <w:color w:val="000000"/>
          <w:sz w:val="18"/>
          <w:szCs w:val="18"/>
        </w:rPr>
        <w:t xml:space="preserve">Exterior: </w:t>
      </w:r>
      <w:r w:rsidR="007815D9">
        <w:rPr>
          <w:rFonts w:ascii="Verdana" w:hAnsi="Verdana" w:cs="Tahoma"/>
          <w:b/>
          <w:color w:val="000000"/>
          <w:sz w:val="18"/>
          <w:szCs w:val="18"/>
        </w:rPr>
        <w:t>Later</w:t>
      </w:r>
      <w:r w:rsidR="00F23D68" w:rsidRPr="00F23D68">
        <w:rPr>
          <w:rFonts w:ascii="Verdana" w:hAnsi="Verdana" w:cs="Tahoma"/>
          <w:b/>
          <w:color w:val="000000"/>
          <w:sz w:val="18"/>
          <w:szCs w:val="18"/>
        </w:rPr>
        <w:t xml:space="preserve"> Addition</w:t>
      </w:r>
      <w:r w:rsidR="00A61546">
        <w:rPr>
          <w:rFonts w:ascii="Verdana" w:hAnsi="Verdana" w:cs="Tahoma"/>
          <w:color w:val="000000"/>
          <w:sz w:val="18"/>
          <w:szCs w:val="18"/>
        </w:rPr>
        <w:br/>
      </w:r>
      <w:r w:rsidR="00CD3976">
        <w:rPr>
          <w:rFonts w:ascii="Verdana" w:hAnsi="Verdana" w:cs="Tahoma"/>
          <w:color w:val="000000"/>
          <w:sz w:val="18"/>
          <w:szCs w:val="18"/>
        </w:rPr>
        <w:t xml:space="preserve">. </w:t>
      </w:r>
      <w:proofErr w:type="gramStart"/>
      <w:r w:rsidR="00CD3976">
        <w:rPr>
          <w:rFonts w:ascii="Verdana" w:hAnsi="Verdana" w:cs="Tahoma"/>
          <w:color w:val="000000"/>
          <w:sz w:val="18"/>
          <w:szCs w:val="18"/>
        </w:rPr>
        <w:t>275 gallon fuel oil tank</w:t>
      </w:r>
      <w:r w:rsidR="00F23D68">
        <w:rPr>
          <w:rFonts w:ascii="Verdana" w:hAnsi="Verdana" w:cs="Tahoma"/>
          <w:color w:val="000000"/>
          <w:sz w:val="18"/>
          <w:szCs w:val="18"/>
        </w:rPr>
        <w:tab/>
      </w:r>
      <w:r w:rsidR="00F23D68">
        <w:rPr>
          <w:rFonts w:ascii="Verdana" w:hAnsi="Verdana" w:cs="Tahoma"/>
          <w:color w:val="000000"/>
          <w:sz w:val="18"/>
          <w:szCs w:val="18"/>
        </w:rPr>
        <w:tab/>
      </w:r>
      <w:r w:rsidR="00F23D68">
        <w:rPr>
          <w:rFonts w:ascii="Verdana" w:hAnsi="Verdana" w:cs="Tahoma"/>
          <w:color w:val="000000"/>
          <w:sz w:val="18"/>
          <w:szCs w:val="18"/>
        </w:rPr>
        <w:tab/>
        <w:t>.</w:t>
      </w:r>
      <w:proofErr w:type="gramEnd"/>
      <w:r w:rsidR="00F23D68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1533B4">
        <w:rPr>
          <w:rFonts w:ascii="Verdana" w:hAnsi="Verdana" w:cs="Tahoma"/>
          <w:color w:val="000000"/>
          <w:sz w:val="18"/>
          <w:szCs w:val="18"/>
        </w:rPr>
        <w:t>Aluminum clapboard siding</w:t>
      </w:r>
      <w:r w:rsidR="00A61546">
        <w:rPr>
          <w:rFonts w:ascii="Verdana" w:hAnsi="Verdana" w:cs="Tahoma"/>
          <w:color w:val="000000"/>
          <w:sz w:val="18"/>
          <w:szCs w:val="18"/>
        </w:rPr>
        <w:br/>
        <w:t xml:space="preserve">. </w:t>
      </w:r>
      <w:r w:rsidR="00CD3976">
        <w:rPr>
          <w:rFonts w:ascii="Verdana" w:hAnsi="Verdana" w:cs="Tahoma"/>
          <w:color w:val="000000"/>
          <w:sz w:val="18"/>
          <w:szCs w:val="18"/>
        </w:rPr>
        <w:t>Circuit breaker sub panel</w:t>
      </w:r>
      <w:r w:rsidR="001533B4">
        <w:rPr>
          <w:rFonts w:ascii="Verdana" w:hAnsi="Verdana" w:cs="Tahoma"/>
          <w:color w:val="000000"/>
          <w:sz w:val="18"/>
          <w:szCs w:val="18"/>
        </w:rPr>
        <w:tab/>
      </w:r>
      <w:r w:rsidR="001533B4">
        <w:rPr>
          <w:rFonts w:ascii="Verdana" w:hAnsi="Verdana" w:cs="Tahoma"/>
          <w:color w:val="000000"/>
          <w:sz w:val="18"/>
          <w:szCs w:val="18"/>
        </w:rPr>
        <w:tab/>
      </w:r>
      <w:r w:rsidR="001533B4">
        <w:rPr>
          <w:rFonts w:ascii="Verdana" w:hAnsi="Verdana" w:cs="Tahoma"/>
          <w:color w:val="000000"/>
          <w:sz w:val="18"/>
          <w:szCs w:val="18"/>
        </w:rPr>
        <w:tab/>
        <w:t xml:space="preserve">. Wooden double hung </w:t>
      </w:r>
      <w:proofErr w:type="gramStart"/>
      <w:r w:rsidR="001533B4">
        <w:rPr>
          <w:rFonts w:ascii="Verdana" w:hAnsi="Verdana" w:cs="Tahoma"/>
          <w:color w:val="000000"/>
          <w:sz w:val="18"/>
          <w:szCs w:val="18"/>
        </w:rPr>
        <w:t>windows,</w:t>
      </w:r>
      <w:proofErr w:type="gramEnd"/>
      <w:r w:rsidR="001533B4">
        <w:rPr>
          <w:rFonts w:ascii="Verdana" w:hAnsi="Verdana" w:cs="Tahoma"/>
          <w:color w:val="000000"/>
          <w:sz w:val="18"/>
          <w:szCs w:val="18"/>
        </w:rPr>
        <w:t xml:space="preserve"> not clad</w:t>
      </w:r>
      <w:r w:rsidR="00A61546">
        <w:rPr>
          <w:rFonts w:ascii="Verdana" w:hAnsi="Verdana" w:cs="Tahoma"/>
          <w:color w:val="000000"/>
          <w:sz w:val="18"/>
          <w:szCs w:val="18"/>
        </w:rPr>
        <w:br/>
      </w:r>
      <w:r w:rsidR="00CD3976">
        <w:rPr>
          <w:rFonts w:ascii="Verdana" w:hAnsi="Verdana" w:cs="Tahoma"/>
          <w:color w:val="000000"/>
          <w:sz w:val="18"/>
          <w:szCs w:val="18"/>
        </w:rPr>
        <w:tab/>
      </w:r>
      <w:r w:rsidR="00CD3976">
        <w:rPr>
          <w:rFonts w:ascii="Verdana" w:hAnsi="Verdana" w:cs="Tahoma"/>
          <w:color w:val="000000"/>
          <w:sz w:val="18"/>
          <w:szCs w:val="18"/>
        </w:rPr>
        <w:tab/>
      </w:r>
      <w:r w:rsidR="00CD3976">
        <w:rPr>
          <w:rFonts w:ascii="Verdana" w:hAnsi="Verdana" w:cs="Tahoma"/>
          <w:color w:val="000000"/>
          <w:sz w:val="18"/>
          <w:szCs w:val="18"/>
        </w:rPr>
        <w:tab/>
      </w:r>
      <w:r w:rsidR="001533B4">
        <w:rPr>
          <w:rFonts w:ascii="Verdana" w:hAnsi="Verdana" w:cs="Tahoma"/>
          <w:color w:val="000000"/>
          <w:sz w:val="18"/>
          <w:szCs w:val="18"/>
        </w:rPr>
        <w:tab/>
      </w:r>
      <w:r w:rsidR="001533B4">
        <w:rPr>
          <w:rFonts w:ascii="Verdana" w:hAnsi="Verdana" w:cs="Tahoma"/>
          <w:color w:val="000000"/>
          <w:sz w:val="18"/>
          <w:szCs w:val="18"/>
        </w:rPr>
        <w:tab/>
        <w:t xml:space="preserve">. </w:t>
      </w:r>
      <w:proofErr w:type="gramStart"/>
      <w:r w:rsidR="001533B4">
        <w:rPr>
          <w:rFonts w:ascii="Verdana" w:hAnsi="Verdana" w:cs="Tahoma"/>
          <w:color w:val="000000"/>
          <w:sz w:val="18"/>
          <w:szCs w:val="18"/>
        </w:rPr>
        <w:t>Rear bay window</w:t>
      </w:r>
      <w:r w:rsidR="00A61546">
        <w:rPr>
          <w:rFonts w:ascii="Verdana" w:hAnsi="Verdana" w:cs="Tahoma"/>
          <w:color w:val="000000"/>
          <w:sz w:val="18"/>
          <w:szCs w:val="18"/>
        </w:rPr>
        <w:br/>
      </w:r>
      <w:r w:rsidR="00CD3976" w:rsidRPr="00CD3976">
        <w:rPr>
          <w:rFonts w:ascii="Verdana" w:hAnsi="Verdana" w:cs="Tahoma"/>
          <w:b/>
          <w:color w:val="000000"/>
          <w:sz w:val="18"/>
          <w:szCs w:val="18"/>
        </w:rPr>
        <w:t>Exterior: Original House</w:t>
      </w:r>
      <w:r w:rsidR="001533B4">
        <w:rPr>
          <w:rFonts w:ascii="Verdana" w:hAnsi="Verdana" w:cs="Tahoma"/>
          <w:color w:val="000000"/>
          <w:sz w:val="18"/>
          <w:szCs w:val="18"/>
        </w:rPr>
        <w:tab/>
      </w:r>
      <w:r w:rsidR="001533B4">
        <w:rPr>
          <w:rFonts w:ascii="Verdana" w:hAnsi="Verdana" w:cs="Tahoma"/>
          <w:color w:val="000000"/>
          <w:sz w:val="18"/>
          <w:szCs w:val="18"/>
        </w:rPr>
        <w:tab/>
      </w:r>
      <w:r w:rsidR="001533B4">
        <w:rPr>
          <w:rFonts w:ascii="Verdana" w:hAnsi="Verdana" w:cs="Tahoma"/>
          <w:color w:val="000000"/>
          <w:sz w:val="18"/>
          <w:szCs w:val="18"/>
        </w:rPr>
        <w:tab/>
        <w:t>.</w:t>
      </w:r>
      <w:proofErr w:type="gramEnd"/>
      <w:r w:rsidR="001533B4">
        <w:rPr>
          <w:rFonts w:ascii="Verdana" w:hAnsi="Verdana" w:cs="Tahoma"/>
          <w:color w:val="000000"/>
          <w:sz w:val="18"/>
          <w:szCs w:val="18"/>
        </w:rPr>
        <w:t xml:space="preserve"> </w:t>
      </w:r>
      <w:proofErr w:type="gramStart"/>
      <w:r w:rsidR="001533B4">
        <w:rPr>
          <w:rFonts w:ascii="Verdana" w:hAnsi="Verdana" w:cs="Tahoma"/>
          <w:color w:val="000000"/>
          <w:sz w:val="18"/>
          <w:szCs w:val="18"/>
        </w:rPr>
        <w:t>Rear concrete patio/deck</w:t>
      </w:r>
      <w:r w:rsidR="00A61546">
        <w:rPr>
          <w:rFonts w:ascii="Verdana" w:hAnsi="Verdana" w:cs="Tahoma"/>
          <w:color w:val="000000"/>
          <w:sz w:val="18"/>
          <w:szCs w:val="18"/>
        </w:rPr>
        <w:br/>
      </w:r>
      <w:r w:rsidR="00CD3976">
        <w:rPr>
          <w:rFonts w:ascii="Verdana" w:hAnsi="Verdana" w:cs="Tahoma"/>
          <w:color w:val="000000"/>
          <w:sz w:val="18"/>
          <w:szCs w:val="18"/>
        </w:rPr>
        <w:t>.</w:t>
      </w:r>
      <w:proofErr w:type="gramEnd"/>
      <w:r w:rsidR="00CD3976">
        <w:rPr>
          <w:rFonts w:ascii="Verdana" w:hAnsi="Verdana" w:cs="Tahoma"/>
          <w:color w:val="000000"/>
          <w:sz w:val="18"/>
          <w:szCs w:val="18"/>
        </w:rPr>
        <w:t xml:space="preserve"> </w:t>
      </w:r>
      <w:proofErr w:type="gramStart"/>
      <w:r w:rsidR="00CD3976">
        <w:rPr>
          <w:rFonts w:ascii="Verdana" w:hAnsi="Verdana" w:cs="Tahoma"/>
          <w:color w:val="000000"/>
          <w:sz w:val="18"/>
          <w:szCs w:val="18"/>
        </w:rPr>
        <w:t>Original fieldstone front</w:t>
      </w:r>
      <w:r w:rsidR="001533B4">
        <w:rPr>
          <w:rFonts w:ascii="Verdana" w:hAnsi="Verdana" w:cs="Tahoma"/>
          <w:b/>
          <w:color w:val="000000"/>
          <w:sz w:val="18"/>
          <w:szCs w:val="18"/>
        </w:rPr>
        <w:tab/>
      </w:r>
      <w:r w:rsidR="001533B4">
        <w:rPr>
          <w:rFonts w:ascii="Verdana" w:hAnsi="Verdana" w:cs="Tahoma"/>
          <w:b/>
          <w:color w:val="000000"/>
          <w:sz w:val="18"/>
          <w:szCs w:val="18"/>
        </w:rPr>
        <w:tab/>
      </w:r>
      <w:r w:rsidR="001533B4">
        <w:rPr>
          <w:rFonts w:ascii="Verdana" w:hAnsi="Verdana" w:cs="Tahoma"/>
          <w:b/>
          <w:color w:val="000000"/>
          <w:sz w:val="18"/>
          <w:szCs w:val="18"/>
        </w:rPr>
        <w:tab/>
      </w:r>
      <w:r w:rsidR="001533B4">
        <w:rPr>
          <w:rFonts w:ascii="Verdana" w:hAnsi="Verdana" w:cs="Tahoma"/>
          <w:color w:val="000000"/>
          <w:sz w:val="18"/>
          <w:szCs w:val="18"/>
        </w:rPr>
        <w:t>.</w:t>
      </w:r>
      <w:proofErr w:type="gramEnd"/>
      <w:r w:rsidR="001533B4">
        <w:rPr>
          <w:rFonts w:ascii="Verdana" w:hAnsi="Verdana" w:cs="Tahoma"/>
          <w:color w:val="000000"/>
          <w:sz w:val="18"/>
          <w:szCs w:val="18"/>
        </w:rPr>
        <w:t xml:space="preserve"> </w:t>
      </w:r>
      <w:proofErr w:type="spellStart"/>
      <w:r w:rsidR="001533B4">
        <w:rPr>
          <w:rFonts w:ascii="Verdana" w:hAnsi="Verdana" w:cs="Tahoma"/>
          <w:color w:val="000000"/>
          <w:sz w:val="18"/>
          <w:szCs w:val="18"/>
        </w:rPr>
        <w:t>Bilco</w:t>
      </w:r>
      <w:proofErr w:type="spellEnd"/>
      <w:r w:rsidR="001533B4">
        <w:rPr>
          <w:rFonts w:ascii="Verdana" w:hAnsi="Verdana" w:cs="Tahoma"/>
          <w:color w:val="000000"/>
          <w:sz w:val="18"/>
          <w:szCs w:val="18"/>
        </w:rPr>
        <w:t xml:space="preserve"> doors to basement</w:t>
      </w:r>
    </w:p>
    <w:p w:rsidR="00A61546" w:rsidRPr="00D27359" w:rsidRDefault="00B645DD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365125</wp:posOffset>
            </wp:positionV>
            <wp:extent cx="2840355" cy="2139315"/>
            <wp:effectExtent l="171450" t="133350" r="360045" b="299085"/>
            <wp:wrapTight wrapText="bothSides">
              <wp:wrapPolygon edited="0">
                <wp:start x="1594" y="-1346"/>
                <wp:lineTo x="435" y="-1154"/>
                <wp:lineTo x="-1304" y="577"/>
                <wp:lineTo x="-869" y="23273"/>
                <wp:lineTo x="435" y="24620"/>
                <wp:lineTo x="869" y="24620"/>
                <wp:lineTo x="22165" y="24620"/>
                <wp:lineTo x="22455" y="24620"/>
                <wp:lineTo x="23759" y="23466"/>
                <wp:lineTo x="23759" y="23273"/>
                <wp:lineTo x="24193" y="20388"/>
                <wp:lineTo x="24193" y="1731"/>
                <wp:lineTo x="24338" y="769"/>
                <wp:lineTo x="22600" y="-1154"/>
                <wp:lineTo x="21441" y="-1346"/>
                <wp:lineTo x="1594" y="-1346"/>
              </wp:wrapPolygon>
            </wp:wrapTight>
            <wp:docPr id="2" name="Picture 1" descr="125_9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_968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2139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1546">
        <w:rPr>
          <w:rFonts w:ascii="Verdana" w:hAnsi="Verdana" w:cs="Tahoma"/>
          <w:color w:val="000000"/>
          <w:sz w:val="18"/>
          <w:szCs w:val="18"/>
        </w:rPr>
        <w:t xml:space="preserve">. </w:t>
      </w:r>
      <w:r w:rsidR="00CD3976">
        <w:rPr>
          <w:rFonts w:ascii="Verdana" w:hAnsi="Verdana" w:cs="Tahoma"/>
          <w:color w:val="000000"/>
          <w:sz w:val="18"/>
          <w:szCs w:val="18"/>
        </w:rPr>
        <w:t>Concrete w/pebble/stone sides</w:t>
      </w:r>
      <w:r w:rsidR="001533B4">
        <w:rPr>
          <w:rFonts w:ascii="Verdana" w:hAnsi="Verdana" w:cs="Tahoma"/>
          <w:color w:val="000000"/>
          <w:sz w:val="18"/>
          <w:szCs w:val="18"/>
        </w:rPr>
        <w:tab/>
      </w:r>
      <w:r w:rsidR="001533B4">
        <w:rPr>
          <w:rFonts w:ascii="Verdana" w:hAnsi="Verdana" w:cs="Tahoma"/>
          <w:color w:val="000000"/>
          <w:sz w:val="18"/>
          <w:szCs w:val="18"/>
        </w:rPr>
        <w:tab/>
        <w:t xml:space="preserve">. </w:t>
      </w:r>
      <w:proofErr w:type="gramStart"/>
      <w:r w:rsidR="001533B4">
        <w:rPr>
          <w:rFonts w:ascii="Verdana" w:hAnsi="Verdana" w:cs="Tahoma"/>
          <w:color w:val="000000"/>
          <w:sz w:val="18"/>
          <w:szCs w:val="18"/>
        </w:rPr>
        <w:t>Small backyard lawn area leading to Miller Street</w:t>
      </w:r>
      <w:r w:rsidR="00A61546">
        <w:rPr>
          <w:rFonts w:ascii="Verdana" w:hAnsi="Verdana" w:cs="Tahoma"/>
          <w:color w:val="000000"/>
          <w:sz w:val="18"/>
          <w:szCs w:val="18"/>
        </w:rPr>
        <w:br/>
        <w:t>.</w:t>
      </w:r>
      <w:proofErr w:type="gramEnd"/>
      <w:r w:rsidR="00A61546">
        <w:rPr>
          <w:rFonts w:ascii="Verdana" w:hAnsi="Verdana" w:cs="Tahoma"/>
          <w:color w:val="000000"/>
          <w:sz w:val="18"/>
          <w:szCs w:val="18"/>
        </w:rPr>
        <w:t xml:space="preserve"> </w:t>
      </w:r>
      <w:proofErr w:type="gramStart"/>
      <w:r w:rsidR="00CD3976">
        <w:rPr>
          <w:rFonts w:ascii="Verdana" w:hAnsi="Verdana" w:cs="Tahoma"/>
          <w:color w:val="000000"/>
          <w:sz w:val="18"/>
          <w:szCs w:val="18"/>
        </w:rPr>
        <w:t>Original doorway w/raised panels &amp; classic molding</w:t>
      </w:r>
      <w:r w:rsidR="00A61546">
        <w:rPr>
          <w:rFonts w:ascii="Verdana" w:hAnsi="Verdana" w:cs="Tahoma"/>
          <w:color w:val="000000"/>
          <w:sz w:val="18"/>
          <w:szCs w:val="18"/>
        </w:rPr>
        <w:br/>
        <w:t>.</w:t>
      </w:r>
      <w:proofErr w:type="gramEnd"/>
      <w:r w:rsidR="00A61546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CD3976">
        <w:rPr>
          <w:rFonts w:ascii="Verdana" w:hAnsi="Verdana" w:cs="Tahoma"/>
          <w:color w:val="000000"/>
          <w:sz w:val="18"/>
          <w:szCs w:val="18"/>
        </w:rPr>
        <w:t xml:space="preserve">Replaced double hung windows, aluminum clad </w:t>
      </w:r>
      <w:r w:rsidR="00CD3976">
        <w:rPr>
          <w:rFonts w:ascii="Verdana" w:hAnsi="Verdana" w:cs="Tahoma"/>
          <w:color w:val="000000"/>
          <w:sz w:val="18"/>
          <w:szCs w:val="18"/>
        </w:rPr>
        <w:br/>
        <w:t xml:space="preserve">  (approx. 25 years)</w:t>
      </w:r>
      <w:r w:rsidR="00A61546">
        <w:rPr>
          <w:rFonts w:ascii="Verdana" w:hAnsi="Verdana" w:cs="Tahoma"/>
          <w:color w:val="000000"/>
          <w:sz w:val="18"/>
          <w:szCs w:val="18"/>
        </w:rPr>
        <w:br/>
        <w:t xml:space="preserve">. </w:t>
      </w:r>
      <w:proofErr w:type="gramStart"/>
      <w:r w:rsidR="00CD3976">
        <w:rPr>
          <w:rFonts w:ascii="Verdana" w:hAnsi="Verdana" w:cs="Tahoma"/>
          <w:color w:val="000000"/>
          <w:sz w:val="18"/>
          <w:szCs w:val="18"/>
        </w:rPr>
        <w:t>Aluminum fascia/soffits, gutters &amp; downspouts</w:t>
      </w:r>
      <w:r w:rsidR="00A61546">
        <w:rPr>
          <w:rFonts w:ascii="Verdana" w:hAnsi="Verdana" w:cs="Tahoma"/>
          <w:color w:val="000000"/>
          <w:sz w:val="18"/>
          <w:szCs w:val="18"/>
        </w:rPr>
        <w:br/>
        <w:t>.</w:t>
      </w:r>
      <w:proofErr w:type="gramEnd"/>
      <w:r w:rsidR="00A61546">
        <w:rPr>
          <w:rFonts w:ascii="Verdana" w:hAnsi="Verdana" w:cs="Tahoma"/>
          <w:color w:val="000000"/>
          <w:sz w:val="18"/>
          <w:szCs w:val="18"/>
        </w:rPr>
        <w:t xml:space="preserve"> Asphalt shingle roof</w:t>
      </w:r>
      <w:r w:rsidR="00A61546">
        <w:rPr>
          <w:rFonts w:ascii="Verdana" w:hAnsi="Verdana" w:cs="Tahoma"/>
          <w:color w:val="000000"/>
          <w:sz w:val="18"/>
          <w:szCs w:val="18"/>
        </w:rPr>
        <w:br/>
        <w:t>. Front &amp; side concrete sidewalks</w:t>
      </w:r>
      <w:r w:rsidR="00A61546">
        <w:rPr>
          <w:rFonts w:ascii="Verdana" w:hAnsi="Verdana" w:cs="Tahoma"/>
          <w:color w:val="000000"/>
          <w:sz w:val="18"/>
          <w:szCs w:val="18"/>
        </w:rPr>
        <w:br/>
        <w:t>. Steel front door</w:t>
      </w:r>
    </w:p>
    <w:p w:rsidR="0086552F" w:rsidRDefault="00785151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1731010</wp:posOffset>
            </wp:positionH>
            <wp:positionV relativeFrom="paragraph">
              <wp:posOffset>233680</wp:posOffset>
            </wp:positionV>
            <wp:extent cx="1778000" cy="2040890"/>
            <wp:effectExtent l="171450" t="133350" r="355600" b="302260"/>
            <wp:wrapTight wrapText="bothSides">
              <wp:wrapPolygon edited="0">
                <wp:start x="2546" y="-1411"/>
                <wp:lineTo x="694" y="-1210"/>
                <wp:lineTo x="-2083" y="605"/>
                <wp:lineTo x="-2083" y="21170"/>
                <wp:lineTo x="-463" y="24396"/>
                <wp:lineTo x="1389" y="24799"/>
                <wp:lineTo x="22449" y="24799"/>
                <wp:lineTo x="22680" y="24799"/>
                <wp:lineTo x="23837" y="24396"/>
                <wp:lineTo x="24300" y="24396"/>
                <wp:lineTo x="25689" y="21775"/>
                <wp:lineTo x="25689" y="1815"/>
                <wp:lineTo x="25920" y="806"/>
                <wp:lineTo x="23143" y="-1210"/>
                <wp:lineTo x="21291" y="-1411"/>
                <wp:lineTo x="2546" y="-1411"/>
              </wp:wrapPolygon>
            </wp:wrapTight>
            <wp:docPr id="13" name="Picture 12" descr="125_9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_9660.JPG"/>
                    <pic:cNvPicPr/>
                  </pic:nvPicPr>
                  <pic:blipFill>
                    <a:blip r:embed="rId7" cstate="print"/>
                    <a:srcRect t="9502" b="1363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31C58">
        <w:rPr>
          <w:rFonts w:ascii="Verdana" w:hAnsi="Verdana" w:cs="Tahoma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224790</wp:posOffset>
            </wp:positionV>
            <wp:extent cx="1492885" cy="2101215"/>
            <wp:effectExtent l="171450" t="133350" r="354965" b="299085"/>
            <wp:wrapTight wrapText="bothSides">
              <wp:wrapPolygon edited="0">
                <wp:start x="3032" y="-1371"/>
                <wp:lineTo x="827" y="-1175"/>
                <wp:lineTo x="-2481" y="587"/>
                <wp:lineTo x="-2481" y="20562"/>
                <wp:lineTo x="-1378" y="23695"/>
                <wp:lineTo x="1103" y="24675"/>
                <wp:lineTo x="1654" y="24675"/>
                <wp:lineTo x="22601" y="24675"/>
                <wp:lineTo x="23153" y="24675"/>
                <wp:lineTo x="25082" y="23891"/>
                <wp:lineTo x="25082" y="23695"/>
                <wp:lineTo x="25358" y="23695"/>
                <wp:lineTo x="26460" y="21150"/>
                <wp:lineTo x="26460" y="1762"/>
                <wp:lineTo x="26736" y="783"/>
                <wp:lineTo x="23428" y="-1175"/>
                <wp:lineTo x="21223" y="-1371"/>
                <wp:lineTo x="3032" y="-1371"/>
              </wp:wrapPolygon>
            </wp:wrapTight>
            <wp:docPr id="14" name="Picture 13" descr="125_9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_967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2101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C2D89" w:rsidRDefault="007C2D89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7C2D89" w:rsidRDefault="007C2D89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7C2D89" w:rsidRDefault="007C2D89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7C2D89" w:rsidRDefault="007C2D89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7C2D89" w:rsidRDefault="007C2D89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7C2D89" w:rsidRDefault="007C2D89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7C2D89" w:rsidRDefault="007C2D89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7C2D89" w:rsidRDefault="007C2D89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7C2D89" w:rsidRDefault="007C2D89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7C2D89" w:rsidRDefault="007C2D89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7C2D89" w:rsidRPr="004028B6" w:rsidRDefault="007C2D89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b/>
          <w:color w:val="FF0000"/>
          <w:sz w:val="18"/>
          <w:szCs w:val="18"/>
        </w:rPr>
      </w:pPr>
    </w:p>
    <w:p w:rsidR="00C1481B" w:rsidRPr="00D27359" w:rsidRDefault="007C2D89" w:rsidP="0065601B">
      <w:pPr>
        <w:widowControl w:val="0"/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6480"/>
        </w:tabs>
        <w:overflowPunct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  <w:r w:rsidRPr="004028B6">
        <w:rPr>
          <w:rFonts w:ascii="Verdana" w:hAnsi="Verdana" w:cs="Tahoma"/>
          <w:b/>
          <w:color w:val="FF0000"/>
          <w:sz w:val="18"/>
          <w:szCs w:val="18"/>
        </w:rPr>
        <w:t xml:space="preserve">**Semi Permanent Storage Shed </w:t>
      </w:r>
      <w:r w:rsidRPr="004028B6">
        <w:rPr>
          <w:rFonts w:ascii="Verdana" w:hAnsi="Verdana" w:cs="Tahoma"/>
          <w:b/>
          <w:color w:val="FF0000"/>
          <w:sz w:val="18"/>
          <w:szCs w:val="18"/>
          <w:u w:val="single"/>
        </w:rPr>
        <w:t>NOT</w:t>
      </w:r>
      <w:r w:rsidRPr="004028B6">
        <w:rPr>
          <w:rFonts w:ascii="Verdana" w:hAnsi="Verdana" w:cs="Tahoma"/>
          <w:b/>
          <w:color w:val="FF0000"/>
          <w:sz w:val="18"/>
          <w:szCs w:val="18"/>
        </w:rPr>
        <w:t xml:space="preserve"> included in auction</w:t>
      </w:r>
      <w:r w:rsidR="004028B6" w:rsidRPr="004028B6">
        <w:rPr>
          <w:rFonts w:ascii="Verdana" w:hAnsi="Verdana" w:cs="Tahoma"/>
          <w:b/>
          <w:color w:val="FF0000"/>
          <w:sz w:val="18"/>
          <w:szCs w:val="18"/>
        </w:rPr>
        <w:t>**</w:t>
      </w:r>
      <w:r>
        <w:rPr>
          <w:rFonts w:ascii="Verdana" w:hAnsi="Verdana" w:cs="Tahoma"/>
          <w:b/>
          <w:color w:val="000000"/>
          <w:sz w:val="18"/>
          <w:szCs w:val="18"/>
        </w:rPr>
        <w:br/>
      </w:r>
      <w:r>
        <w:rPr>
          <w:rFonts w:ascii="Verdana" w:hAnsi="Verdana" w:cs="Tahoma"/>
          <w:b/>
          <w:color w:val="000000"/>
          <w:sz w:val="18"/>
          <w:szCs w:val="18"/>
        </w:rPr>
        <w:br/>
        <w:t>Te</w:t>
      </w:r>
      <w:r w:rsidR="00D27359" w:rsidRPr="00D27359">
        <w:rPr>
          <w:rFonts w:ascii="Verdana" w:hAnsi="Verdana" w:cs="Tahoma"/>
          <w:b/>
          <w:color w:val="000000"/>
          <w:sz w:val="18"/>
          <w:szCs w:val="18"/>
        </w:rPr>
        <w:t>rms: 10% day</w:t>
      </w:r>
      <w:r w:rsidR="00D27359">
        <w:rPr>
          <w:rFonts w:ascii="Verdana" w:hAnsi="Verdana" w:cs="Tahoma"/>
          <w:b/>
          <w:color w:val="000000"/>
          <w:sz w:val="18"/>
          <w:szCs w:val="18"/>
        </w:rPr>
        <w:t xml:space="preserve"> of</w:t>
      </w:r>
      <w:r w:rsidR="00315199">
        <w:rPr>
          <w:rFonts w:ascii="Verdana" w:hAnsi="Verdana" w:cs="Tahoma"/>
          <w:b/>
          <w:color w:val="000000"/>
          <w:sz w:val="18"/>
          <w:szCs w:val="18"/>
        </w:rPr>
        <w:t xml:space="preserve"> sale</w:t>
      </w:r>
    </w:p>
    <w:p w:rsidR="007C2D89" w:rsidRDefault="007C2D89" w:rsidP="007C2D89">
      <w:pPr>
        <w:widowControl w:val="0"/>
        <w:overflowPunct w:val="0"/>
        <w:autoSpaceDE w:val="0"/>
        <w:autoSpaceDN w:val="0"/>
        <w:adjustRightInd w:val="0"/>
        <w:rPr>
          <w:rFonts w:cs="Arial"/>
          <w:b/>
          <w:kern w:val="28"/>
          <w:sz w:val="20"/>
          <w:szCs w:val="20"/>
          <w:u w:val="single"/>
        </w:rPr>
      </w:pPr>
      <w:r>
        <w:rPr>
          <w:rFonts w:ascii="Verdana" w:hAnsi="Verdana" w:cs="Tahoma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-170815</wp:posOffset>
            </wp:positionV>
            <wp:extent cx="1321435" cy="1840865"/>
            <wp:effectExtent l="171450" t="133350" r="354965" b="311785"/>
            <wp:wrapTight wrapText="bothSides">
              <wp:wrapPolygon edited="0">
                <wp:start x="3425" y="-1565"/>
                <wp:lineTo x="934" y="-1341"/>
                <wp:lineTo x="-2802" y="671"/>
                <wp:lineTo x="-1868" y="23470"/>
                <wp:lineTo x="934" y="25258"/>
                <wp:lineTo x="1868" y="25258"/>
                <wp:lineTo x="22731" y="25258"/>
                <wp:lineTo x="23354" y="25258"/>
                <wp:lineTo x="26468" y="23694"/>
                <wp:lineTo x="26468" y="23470"/>
                <wp:lineTo x="27091" y="20117"/>
                <wp:lineTo x="27091" y="2012"/>
                <wp:lineTo x="27402" y="894"/>
                <wp:lineTo x="23666" y="-1341"/>
                <wp:lineTo x="21174" y="-1565"/>
                <wp:lineTo x="3425" y="-1565"/>
              </wp:wrapPolygon>
            </wp:wrapTight>
            <wp:docPr id="8" name="Picture 5" descr="125_9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_967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840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b/>
          <w:color w:val="000000"/>
          <w:sz w:val="18"/>
          <w:szCs w:val="18"/>
        </w:rPr>
        <w:t xml:space="preserve">  </w:t>
      </w:r>
      <w:r w:rsidR="00315199">
        <w:rPr>
          <w:rFonts w:ascii="Verdana" w:hAnsi="Verdana" w:cs="Tahoma"/>
          <w:b/>
          <w:color w:val="000000"/>
          <w:sz w:val="18"/>
          <w:szCs w:val="18"/>
        </w:rPr>
        <w:t>S</w:t>
      </w:r>
      <w:r w:rsidR="00D27359" w:rsidRPr="00D27359">
        <w:rPr>
          <w:rFonts w:ascii="Verdana" w:hAnsi="Verdana" w:cs="Tahoma"/>
          <w:b/>
          <w:color w:val="000000"/>
          <w:sz w:val="18"/>
          <w:szCs w:val="18"/>
        </w:rPr>
        <w:t>ettlement</w:t>
      </w:r>
      <w:r w:rsidR="00315199"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proofErr w:type="gramStart"/>
      <w:r w:rsidR="00D27359">
        <w:rPr>
          <w:rFonts w:ascii="Verdana" w:hAnsi="Verdana" w:cs="Tahoma"/>
          <w:b/>
          <w:color w:val="000000"/>
          <w:sz w:val="18"/>
          <w:szCs w:val="18"/>
        </w:rPr>
        <w:t>60</w:t>
      </w:r>
      <w:r w:rsidR="0086552F"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r w:rsidR="00D27359">
        <w:rPr>
          <w:rFonts w:ascii="Verdana" w:hAnsi="Verdana" w:cs="Tahoma"/>
          <w:b/>
          <w:color w:val="000000"/>
          <w:sz w:val="18"/>
          <w:szCs w:val="18"/>
        </w:rPr>
        <w:t xml:space="preserve"> days</w:t>
      </w:r>
      <w:proofErr w:type="gramEnd"/>
      <w:r w:rsidR="00315199">
        <w:rPr>
          <w:rFonts w:ascii="Verdana" w:hAnsi="Verdana" w:cs="Tahoma"/>
          <w:b/>
          <w:color w:val="000000"/>
          <w:sz w:val="18"/>
          <w:szCs w:val="18"/>
        </w:rPr>
        <w:t>.</w:t>
      </w:r>
      <w:r>
        <w:rPr>
          <w:rFonts w:ascii="Verdana" w:hAnsi="Verdana" w:cs="Tahoma"/>
          <w:b/>
          <w:color w:val="000000"/>
          <w:sz w:val="18"/>
          <w:szCs w:val="18"/>
        </w:rPr>
        <w:br/>
      </w:r>
      <w:r w:rsidRPr="00315199">
        <w:rPr>
          <w:rFonts w:ascii="Verdana" w:hAnsi="Verdana" w:cs="Arial"/>
          <w:b/>
          <w:color w:val="002060"/>
          <w:kern w:val="28"/>
          <w:sz w:val="18"/>
          <w:szCs w:val="18"/>
        </w:rPr>
        <w:t xml:space="preserve">Robert H. Clinton </w:t>
      </w:r>
      <w:proofErr w:type="gramStart"/>
      <w:r w:rsidRPr="00315199">
        <w:rPr>
          <w:rFonts w:ascii="Verdana" w:hAnsi="Verdana" w:cs="Arial"/>
          <w:b/>
          <w:color w:val="002060"/>
          <w:kern w:val="28"/>
          <w:sz w:val="18"/>
          <w:szCs w:val="18"/>
        </w:rPr>
        <w:t>&amp;  Company</w:t>
      </w:r>
      <w:proofErr w:type="gramEnd"/>
      <w:r w:rsidRPr="00315199">
        <w:rPr>
          <w:rFonts w:ascii="Verdana" w:hAnsi="Verdana" w:cs="Arial"/>
          <w:b/>
          <w:color w:val="002060"/>
          <w:kern w:val="28"/>
          <w:sz w:val="18"/>
          <w:szCs w:val="18"/>
        </w:rPr>
        <w:t>, Inc.</w:t>
      </w:r>
      <w:r>
        <w:rPr>
          <w:rFonts w:ascii="Verdana" w:hAnsi="Verdana" w:cs="Arial"/>
          <w:kern w:val="28"/>
          <w:sz w:val="18"/>
          <w:szCs w:val="18"/>
        </w:rPr>
        <w:t xml:space="preserve">                                          The </w:t>
      </w:r>
      <w:r w:rsidR="00DA6FE9" w:rsidRPr="00C1481B">
        <w:rPr>
          <w:rFonts w:ascii="Verdana" w:hAnsi="Verdana" w:cs="Arial"/>
          <w:kern w:val="28"/>
          <w:sz w:val="18"/>
          <w:szCs w:val="18"/>
        </w:rPr>
        <w:t>information herein</w:t>
      </w:r>
      <w:r w:rsidR="00457806">
        <w:rPr>
          <w:rFonts w:ascii="Verdana" w:hAnsi="Verdana" w:cs="Arial"/>
          <w:kern w:val="28"/>
          <w:sz w:val="18"/>
          <w:szCs w:val="18"/>
        </w:rPr>
        <w:t xml:space="preserve"> </w:t>
      </w:r>
      <w:r w:rsidR="00DA6FE9" w:rsidRPr="00C1481B">
        <w:rPr>
          <w:rFonts w:ascii="Verdana" w:hAnsi="Verdana" w:cs="Arial"/>
          <w:kern w:val="28"/>
          <w:sz w:val="18"/>
          <w:szCs w:val="18"/>
        </w:rPr>
        <w:t>w</w:t>
      </w:r>
      <w:r w:rsidR="00315199">
        <w:rPr>
          <w:rFonts w:ascii="Verdana" w:hAnsi="Verdana" w:cs="Arial"/>
          <w:kern w:val="28"/>
          <w:sz w:val="18"/>
          <w:szCs w:val="18"/>
        </w:rPr>
        <w:t>as</w:t>
      </w:r>
      <w:r w:rsidR="00DA6FE9" w:rsidRPr="00C1481B">
        <w:rPr>
          <w:rFonts w:ascii="Verdana" w:hAnsi="Verdana" w:cs="Arial"/>
          <w:kern w:val="28"/>
          <w:sz w:val="18"/>
          <w:szCs w:val="18"/>
        </w:rPr>
        <w:t xml:space="preserve"> </w:t>
      </w:r>
      <w:r>
        <w:rPr>
          <w:rFonts w:ascii="Verdana" w:hAnsi="Verdana" w:cs="Arial"/>
          <w:kern w:val="28"/>
          <w:sz w:val="18"/>
          <w:szCs w:val="18"/>
        </w:rPr>
        <w:t xml:space="preserve">   </w:t>
      </w:r>
      <w:r>
        <w:rPr>
          <w:rFonts w:ascii="Verdana" w:hAnsi="Verdana" w:cs="Arial"/>
          <w:kern w:val="28"/>
          <w:sz w:val="18"/>
          <w:szCs w:val="18"/>
        </w:rPr>
        <w:br/>
        <w:t xml:space="preserve">         </w:t>
      </w:r>
      <w:r w:rsidRPr="00C1481B">
        <w:rPr>
          <w:rFonts w:ascii="Verdana" w:hAnsi="Verdana" w:cs="Arial"/>
          <w:b/>
          <w:color w:val="000080"/>
          <w:kern w:val="28"/>
          <w:sz w:val="16"/>
          <w:szCs w:val="16"/>
        </w:rPr>
        <w:t>Auctioneers &amp; Appraisers</w:t>
      </w:r>
      <w:r w:rsidRPr="00C1481B">
        <w:rPr>
          <w:rFonts w:ascii="Verdana" w:hAnsi="Verdana" w:cs="Arial"/>
          <w:kern w:val="28"/>
          <w:sz w:val="18"/>
          <w:szCs w:val="18"/>
        </w:rPr>
        <w:t xml:space="preserve"> </w:t>
      </w:r>
      <w:r>
        <w:rPr>
          <w:rFonts w:ascii="Verdana" w:hAnsi="Verdana" w:cs="Arial"/>
          <w:kern w:val="28"/>
          <w:sz w:val="18"/>
          <w:szCs w:val="18"/>
        </w:rPr>
        <w:tab/>
      </w:r>
      <w:r>
        <w:rPr>
          <w:rFonts w:ascii="Verdana" w:hAnsi="Verdana" w:cs="Arial"/>
          <w:kern w:val="28"/>
          <w:sz w:val="18"/>
          <w:szCs w:val="18"/>
        </w:rPr>
        <w:tab/>
        <w:t xml:space="preserve">          </w:t>
      </w:r>
      <w:r>
        <w:rPr>
          <w:rFonts w:ascii="Verdana" w:hAnsi="Verdana" w:cs="Arial"/>
          <w:kern w:val="28"/>
          <w:sz w:val="18"/>
          <w:szCs w:val="18"/>
        </w:rPr>
        <w:tab/>
      </w:r>
      <w:r>
        <w:rPr>
          <w:rFonts w:ascii="Verdana" w:hAnsi="Verdana" w:cs="Arial"/>
          <w:kern w:val="28"/>
          <w:sz w:val="18"/>
          <w:szCs w:val="18"/>
        </w:rPr>
        <w:tab/>
        <w:t xml:space="preserve">       </w:t>
      </w:r>
      <w:r w:rsidR="00DA6FE9" w:rsidRPr="00C1481B">
        <w:rPr>
          <w:rFonts w:ascii="Verdana" w:hAnsi="Verdana" w:cs="Arial"/>
          <w:kern w:val="28"/>
          <w:sz w:val="18"/>
          <w:szCs w:val="18"/>
        </w:rPr>
        <w:t>obtained</w:t>
      </w:r>
      <w:r w:rsidR="00D27359">
        <w:rPr>
          <w:rFonts w:ascii="Verdana" w:hAnsi="Verdana" w:cs="Arial"/>
          <w:kern w:val="28"/>
          <w:sz w:val="18"/>
          <w:szCs w:val="18"/>
        </w:rPr>
        <w:t xml:space="preserve"> </w:t>
      </w:r>
      <w:r w:rsidR="00DA6FE9" w:rsidRPr="00C1481B">
        <w:rPr>
          <w:rFonts w:ascii="Verdana" w:hAnsi="Verdana" w:cs="Arial"/>
          <w:kern w:val="28"/>
          <w:sz w:val="18"/>
          <w:szCs w:val="18"/>
        </w:rPr>
        <w:t xml:space="preserve">from </w:t>
      </w:r>
      <w:proofErr w:type="gramStart"/>
      <w:r w:rsidR="00CA0DA6" w:rsidRPr="00C1481B">
        <w:rPr>
          <w:rFonts w:ascii="Verdana" w:hAnsi="Verdana" w:cs="Arial"/>
          <w:kern w:val="28"/>
          <w:sz w:val="18"/>
          <w:szCs w:val="18"/>
        </w:rPr>
        <w:t>re</w:t>
      </w:r>
      <w:r w:rsidR="00DA6FE9" w:rsidRPr="00C1481B">
        <w:rPr>
          <w:rFonts w:ascii="Verdana" w:hAnsi="Verdana" w:cs="Arial"/>
          <w:kern w:val="28"/>
          <w:sz w:val="18"/>
          <w:szCs w:val="18"/>
        </w:rPr>
        <w:t xml:space="preserve">liable </w:t>
      </w:r>
      <w:r w:rsidR="00457806">
        <w:rPr>
          <w:rFonts w:ascii="Verdana" w:hAnsi="Verdana" w:cs="Arial"/>
          <w:kern w:val="28"/>
          <w:sz w:val="18"/>
          <w:szCs w:val="18"/>
        </w:rPr>
        <w:t xml:space="preserve"> </w:t>
      </w:r>
      <w:proofErr w:type="gramEnd"/>
      <w:r w:rsidR="00457806">
        <w:rPr>
          <w:rFonts w:ascii="Verdana" w:hAnsi="Verdana" w:cs="Arial"/>
          <w:kern w:val="28"/>
          <w:sz w:val="18"/>
          <w:szCs w:val="18"/>
        </w:rPr>
        <w:br/>
      </w:r>
      <w:r w:rsidRPr="00C1481B">
        <w:rPr>
          <w:rFonts w:ascii="Verdana" w:hAnsi="Verdana" w:cs="Arial"/>
          <w:b/>
          <w:color w:val="000080"/>
          <w:kern w:val="28"/>
          <w:sz w:val="16"/>
          <w:szCs w:val="16"/>
        </w:rPr>
        <w:t xml:space="preserve">P.O. Box 29  *  Ottsville, PA  18942    </w:t>
      </w:r>
      <w:r>
        <w:rPr>
          <w:rFonts w:ascii="Verdana" w:hAnsi="Verdana" w:cs="Arial"/>
          <w:b/>
          <w:color w:val="000080"/>
          <w:kern w:val="28"/>
          <w:sz w:val="16"/>
          <w:szCs w:val="16"/>
        </w:rPr>
        <w:t xml:space="preserve">                                                 </w:t>
      </w:r>
      <w:r w:rsidR="00457806">
        <w:rPr>
          <w:rFonts w:ascii="Verdana" w:hAnsi="Verdana" w:cs="Arial"/>
          <w:kern w:val="28"/>
          <w:sz w:val="18"/>
          <w:szCs w:val="18"/>
        </w:rPr>
        <w:t xml:space="preserve">  </w:t>
      </w:r>
      <w:r w:rsidR="00DA6FE9" w:rsidRPr="00C1481B">
        <w:rPr>
          <w:rFonts w:ascii="Verdana" w:hAnsi="Verdana" w:cs="Arial"/>
          <w:kern w:val="28"/>
          <w:sz w:val="18"/>
          <w:szCs w:val="18"/>
        </w:rPr>
        <w:t xml:space="preserve">sources and </w:t>
      </w:r>
      <w:r w:rsidR="00457806">
        <w:rPr>
          <w:rFonts w:ascii="Verdana" w:hAnsi="Verdana" w:cs="Arial"/>
          <w:kern w:val="28"/>
          <w:sz w:val="18"/>
          <w:szCs w:val="18"/>
        </w:rPr>
        <w:t>is</w:t>
      </w:r>
      <w:r w:rsidR="00DA6FE9" w:rsidRPr="00C1481B">
        <w:rPr>
          <w:rFonts w:ascii="Verdana" w:hAnsi="Verdana" w:cs="Arial"/>
          <w:kern w:val="28"/>
          <w:sz w:val="18"/>
          <w:szCs w:val="18"/>
        </w:rPr>
        <w:t xml:space="preserve"> for </w:t>
      </w:r>
      <w:r w:rsidR="00315199">
        <w:rPr>
          <w:rFonts w:ascii="Verdana" w:hAnsi="Verdana" w:cs="Arial"/>
          <w:kern w:val="28"/>
          <w:sz w:val="18"/>
          <w:szCs w:val="18"/>
        </w:rPr>
        <w:t xml:space="preserve">  </w:t>
      </w:r>
      <w:r w:rsidR="00315199">
        <w:rPr>
          <w:rFonts w:ascii="Verdana" w:hAnsi="Verdana" w:cs="Arial"/>
          <w:kern w:val="28"/>
          <w:sz w:val="18"/>
          <w:szCs w:val="18"/>
        </w:rPr>
        <w:br/>
      </w:r>
      <w:r w:rsidRPr="00C1481B">
        <w:rPr>
          <w:rFonts w:ascii="Verdana" w:hAnsi="Verdana" w:cs="Arial"/>
          <w:b/>
          <w:color w:val="000080"/>
          <w:kern w:val="28"/>
          <w:sz w:val="16"/>
          <w:szCs w:val="16"/>
        </w:rPr>
        <w:t xml:space="preserve">610-847-5432 * AY000093-L </w:t>
      </w:r>
      <w:r>
        <w:rPr>
          <w:rFonts w:ascii="Verdana" w:hAnsi="Verdana" w:cs="Arial"/>
          <w:b/>
          <w:color w:val="000080"/>
          <w:kern w:val="28"/>
          <w:sz w:val="16"/>
          <w:szCs w:val="16"/>
        </w:rPr>
        <w:t xml:space="preserve">* </w:t>
      </w:r>
      <w:r>
        <w:rPr>
          <w:rFonts w:ascii="Verdana" w:hAnsi="Verdana" w:cs="Arial"/>
          <w:b/>
          <w:color w:val="000080"/>
          <w:kern w:val="28"/>
          <w:sz w:val="16"/>
          <w:szCs w:val="16"/>
        </w:rPr>
        <w:tab/>
      </w:r>
      <w:r>
        <w:rPr>
          <w:rFonts w:ascii="Verdana" w:hAnsi="Verdana" w:cs="Arial"/>
          <w:b/>
          <w:color w:val="000080"/>
          <w:kern w:val="28"/>
          <w:sz w:val="16"/>
          <w:szCs w:val="16"/>
        </w:rPr>
        <w:tab/>
      </w:r>
      <w:r>
        <w:rPr>
          <w:rFonts w:ascii="Verdana" w:hAnsi="Verdana" w:cs="Arial"/>
          <w:b/>
          <w:color w:val="000080"/>
          <w:kern w:val="28"/>
          <w:sz w:val="16"/>
          <w:szCs w:val="16"/>
        </w:rPr>
        <w:tab/>
      </w:r>
      <w:r>
        <w:rPr>
          <w:rFonts w:ascii="Verdana" w:hAnsi="Verdana" w:cs="Arial"/>
          <w:b/>
          <w:color w:val="000080"/>
          <w:kern w:val="28"/>
          <w:sz w:val="16"/>
          <w:szCs w:val="16"/>
        </w:rPr>
        <w:tab/>
      </w:r>
      <w:r>
        <w:rPr>
          <w:rFonts w:ascii="Verdana" w:hAnsi="Verdana" w:cs="Arial"/>
          <w:b/>
          <w:color w:val="000080"/>
          <w:kern w:val="28"/>
          <w:sz w:val="16"/>
          <w:szCs w:val="16"/>
        </w:rPr>
        <w:tab/>
        <w:t xml:space="preserve">        </w:t>
      </w:r>
      <w:r w:rsidRPr="007C2D89">
        <w:rPr>
          <w:rFonts w:ascii="Verdana" w:hAnsi="Verdana" w:cs="Arial"/>
          <w:kern w:val="28"/>
          <w:sz w:val="16"/>
          <w:szCs w:val="16"/>
        </w:rPr>
        <w:t>advertising purposes only.</w:t>
      </w:r>
      <w:r>
        <w:rPr>
          <w:rFonts w:ascii="Verdana" w:hAnsi="Verdana" w:cs="Arial"/>
          <w:b/>
          <w:color w:val="000080"/>
          <w:kern w:val="28"/>
          <w:sz w:val="16"/>
          <w:szCs w:val="16"/>
        </w:rPr>
        <w:br/>
      </w:r>
      <w:proofErr w:type="gramStart"/>
      <w:r>
        <w:rPr>
          <w:rFonts w:ascii="Verdana" w:hAnsi="Verdana" w:cs="Arial"/>
          <w:b/>
          <w:color w:val="000080"/>
          <w:kern w:val="28"/>
          <w:sz w:val="16"/>
          <w:szCs w:val="16"/>
        </w:rPr>
        <w:t>website</w:t>
      </w:r>
      <w:proofErr w:type="gramEnd"/>
      <w:r>
        <w:rPr>
          <w:rFonts w:ascii="Verdana" w:hAnsi="Verdana" w:cs="Arial"/>
          <w:b/>
          <w:color w:val="000080"/>
          <w:kern w:val="28"/>
          <w:sz w:val="16"/>
          <w:szCs w:val="16"/>
        </w:rPr>
        <w:t xml:space="preserve">: </w:t>
      </w:r>
      <w:hyperlink r:id="rId10" w:history="1">
        <w:r w:rsidRPr="00C1481B">
          <w:rPr>
            <w:rStyle w:val="Hyperlink"/>
            <w:rFonts w:ascii="Verdana" w:hAnsi="Verdana" w:cs="Arial"/>
            <w:b/>
            <w:kern w:val="28"/>
            <w:sz w:val="16"/>
            <w:szCs w:val="16"/>
          </w:rPr>
          <w:t>www.rhclintonauction.com</w:t>
        </w:r>
      </w:hyperlink>
      <w:r w:rsidRPr="00C1481B">
        <w:rPr>
          <w:rFonts w:ascii="Verdana" w:hAnsi="Verdana" w:cs="Arial"/>
          <w:b/>
          <w:color w:val="000080"/>
          <w:kern w:val="28"/>
          <w:sz w:val="16"/>
          <w:szCs w:val="16"/>
        </w:rPr>
        <w:t xml:space="preserve"> </w:t>
      </w:r>
      <w:r>
        <w:rPr>
          <w:rFonts w:ascii="Verdana" w:hAnsi="Verdana" w:cs="Arial"/>
          <w:b/>
          <w:color w:val="000080"/>
          <w:kern w:val="28"/>
          <w:sz w:val="16"/>
          <w:szCs w:val="16"/>
        </w:rPr>
        <w:tab/>
      </w:r>
      <w:r>
        <w:rPr>
          <w:rFonts w:ascii="Verdana" w:hAnsi="Verdana" w:cs="Arial"/>
          <w:b/>
          <w:color w:val="000080"/>
          <w:kern w:val="28"/>
          <w:sz w:val="16"/>
          <w:szCs w:val="16"/>
        </w:rPr>
        <w:tab/>
      </w:r>
      <w:r>
        <w:rPr>
          <w:rFonts w:ascii="Verdana" w:hAnsi="Verdana" w:cs="Arial"/>
          <w:b/>
          <w:color w:val="000080"/>
          <w:kern w:val="28"/>
          <w:sz w:val="16"/>
          <w:szCs w:val="16"/>
        </w:rPr>
        <w:tab/>
      </w:r>
      <w:r>
        <w:rPr>
          <w:rFonts w:ascii="Verdana" w:hAnsi="Verdana" w:cs="Arial"/>
          <w:b/>
          <w:color w:val="000080"/>
          <w:kern w:val="28"/>
          <w:sz w:val="16"/>
          <w:szCs w:val="16"/>
        </w:rPr>
        <w:tab/>
        <w:t xml:space="preserve">        </w:t>
      </w:r>
      <w:r w:rsidRPr="007C2D89">
        <w:rPr>
          <w:rFonts w:ascii="Verdana" w:hAnsi="Verdana" w:cs="Arial"/>
          <w:kern w:val="28"/>
          <w:sz w:val="16"/>
          <w:szCs w:val="16"/>
        </w:rPr>
        <w:t>Accuracy cannot be</w:t>
      </w:r>
      <w:r>
        <w:rPr>
          <w:rFonts w:ascii="Verdana" w:hAnsi="Verdana" w:cs="Arial"/>
          <w:b/>
          <w:color w:val="000080"/>
          <w:kern w:val="28"/>
          <w:sz w:val="16"/>
          <w:szCs w:val="16"/>
        </w:rPr>
        <w:t xml:space="preserve"> </w:t>
      </w:r>
      <w:r>
        <w:rPr>
          <w:rFonts w:ascii="Verdana" w:hAnsi="Verdana" w:cs="Arial"/>
          <w:b/>
          <w:color w:val="000080"/>
          <w:kern w:val="28"/>
          <w:sz w:val="16"/>
          <w:szCs w:val="16"/>
        </w:rPr>
        <w:br/>
        <w:t>In cooperation w/Somers Auctioneering, AU-003981-L</w:t>
      </w:r>
      <w:r>
        <w:rPr>
          <w:rFonts w:ascii="Verdana" w:hAnsi="Verdana" w:cs="Arial"/>
          <w:b/>
          <w:color w:val="000080"/>
          <w:kern w:val="28"/>
          <w:sz w:val="16"/>
          <w:szCs w:val="16"/>
        </w:rPr>
        <w:tab/>
      </w:r>
      <w:r>
        <w:rPr>
          <w:rFonts w:ascii="Verdana" w:hAnsi="Verdana" w:cs="Arial"/>
          <w:b/>
          <w:color w:val="000080"/>
          <w:kern w:val="28"/>
          <w:sz w:val="16"/>
          <w:szCs w:val="16"/>
        </w:rPr>
        <w:tab/>
        <w:t xml:space="preserve">        </w:t>
      </w:r>
      <w:r w:rsidRPr="007C2D89">
        <w:rPr>
          <w:rFonts w:ascii="Verdana" w:hAnsi="Verdana" w:cs="Arial"/>
          <w:kern w:val="28"/>
          <w:sz w:val="16"/>
          <w:szCs w:val="16"/>
        </w:rPr>
        <w:t>guaranteed.</w:t>
      </w:r>
    </w:p>
    <w:sectPr w:rsidR="007C2D89" w:rsidSect="001F7C81">
      <w:pgSz w:w="12240" w:h="15840" w:code="1"/>
      <w:pgMar w:top="432" w:right="288" w:bottom="173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33BD0"/>
    <w:multiLevelType w:val="hybridMultilevel"/>
    <w:tmpl w:val="28A25282"/>
    <w:lvl w:ilvl="0" w:tplc="E0106C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DA6FE9"/>
    <w:rsid w:val="00013D89"/>
    <w:rsid w:val="00014577"/>
    <w:rsid w:val="000154AB"/>
    <w:rsid w:val="00020A16"/>
    <w:rsid w:val="00022FDB"/>
    <w:rsid w:val="00026211"/>
    <w:rsid w:val="0003015E"/>
    <w:rsid w:val="00034942"/>
    <w:rsid w:val="00045436"/>
    <w:rsid w:val="00045AF6"/>
    <w:rsid w:val="00046E1B"/>
    <w:rsid w:val="00051E16"/>
    <w:rsid w:val="0006230B"/>
    <w:rsid w:val="0006476E"/>
    <w:rsid w:val="00071623"/>
    <w:rsid w:val="00076F82"/>
    <w:rsid w:val="00080948"/>
    <w:rsid w:val="000827D8"/>
    <w:rsid w:val="0008762C"/>
    <w:rsid w:val="00097096"/>
    <w:rsid w:val="000A3C57"/>
    <w:rsid w:val="000A43DF"/>
    <w:rsid w:val="000A464B"/>
    <w:rsid w:val="000A5DB0"/>
    <w:rsid w:val="000A6348"/>
    <w:rsid w:val="000A7B31"/>
    <w:rsid w:val="000B2DBF"/>
    <w:rsid w:val="000B5E5C"/>
    <w:rsid w:val="000C3F1C"/>
    <w:rsid w:val="000C3F64"/>
    <w:rsid w:val="000C539D"/>
    <w:rsid w:val="000D08A6"/>
    <w:rsid w:val="000E115C"/>
    <w:rsid w:val="000E449B"/>
    <w:rsid w:val="000E560A"/>
    <w:rsid w:val="000E5713"/>
    <w:rsid w:val="000E5D43"/>
    <w:rsid w:val="000F04BB"/>
    <w:rsid w:val="000F497E"/>
    <w:rsid w:val="00104406"/>
    <w:rsid w:val="00105C79"/>
    <w:rsid w:val="0011185E"/>
    <w:rsid w:val="00115C55"/>
    <w:rsid w:val="00120547"/>
    <w:rsid w:val="0012106E"/>
    <w:rsid w:val="0012128B"/>
    <w:rsid w:val="00127E47"/>
    <w:rsid w:val="001328EE"/>
    <w:rsid w:val="00137F3A"/>
    <w:rsid w:val="00143403"/>
    <w:rsid w:val="001533B4"/>
    <w:rsid w:val="00164A41"/>
    <w:rsid w:val="001740F6"/>
    <w:rsid w:val="00174C99"/>
    <w:rsid w:val="0018056A"/>
    <w:rsid w:val="00185303"/>
    <w:rsid w:val="00187400"/>
    <w:rsid w:val="00187850"/>
    <w:rsid w:val="0019595C"/>
    <w:rsid w:val="0019654F"/>
    <w:rsid w:val="001A2609"/>
    <w:rsid w:val="001A53BC"/>
    <w:rsid w:val="001B0CB0"/>
    <w:rsid w:val="001C23A1"/>
    <w:rsid w:val="001E702D"/>
    <w:rsid w:val="001F1E03"/>
    <w:rsid w:val="001F765F"/>
    <w:rsid w:val="001F7C81"/>
    <w:rsid w:val="00202467"/>
    <w:rsid w:val="002042C1"/>
    <w:rsid w:val="00207CC5"/>
    <w:rsid w:val="0021398B"/>
    <w:rsid w:val="00215E24"/>
    <w:rsid w:val="00220BE3"/>
    <w:rsid w:val="0022517A"/>
    <w:rsid w:val="002270A8"/>
    <w:rsid w:val="00231C58"/>
    <w:rsid w:val="00234DB9"/>
    <w:rsid w:val="002359CA"/>
    <w:rsid w:val="00236B14"/>
    <w:rsid w:val="002436E4"/>
    <w:rsid w:val="00251D97"/>
    <w:rsid w:val="00252320"/>
    <w:rsid w:val="00263BCB"/>
    <w:rsid w:val="0026743E"/>
    <w:rsid w:val="00273618"/>
    <w:rsid w:val="0029092B"/>
    <w:rsid w:val="00291D92"/>
    <w:rsid w:val="00295153"/>
    <w:rsid w:val="002A6A01"/>
    <w:rsid w:val="002B33B3"/>
    <w:rsid w:val="002B696C"/>
    <w:rsid w:val="002C0D10"/>
    <w:rsid w:val="002C14EC"/>
    <w:rsid w:val="002D5ECD"/>
    <w:rsid w:val="002E2B37"/>
    <w:rsid w:val="002E6BEF"/>
    <w:rsid w:val="002F044F"/>
    <w:rsid w:val="002F3607"/>
    <w:rsid w:val="002F52A2"/>
    <w:rsid w:val="002F7DD5"/>
    <w:rsid w:val="003004E3"/>
    <w:rsid w:val="003038FB"/>
    <w:rsid w:val="00315199"/>
    <w:rsid w:val="003155A4"/>
    <w:rsid w:val="00320373"/>
    <w:rsid w:val="00322284"/>
    <w:rsid w:val="00332F63"/>
    <w:rsid w:val="0033698E"/>
    <w:rsid w:val="00337716"/>
    <w:rsid w:val="003410D4"/>
    <w:rsid w:val="00351AD6"/>
    <w:rsid w:val="003552B7"/>
    <w:rsid w:val="00355374"/>
    <w:rsid w:val="003622E5"/>
    <w:rsid w:val="00367B60"/>
    <w:rsid w:val="00374E33"/>
    <w:rsid w:val="003821C7"/>
    <w:rsid w:val="00382310"/>
    <w:rsid w:val="00383FBF"/>
    <w:rsid w:val="00387100"/>
    <w:rsid w:val="00394178"/>
    <w:rsid w:val="003A0C2E"/>
    <w:rsid w:val="003A1E16"/>
    <w:rsid w:val="003A35CC"/>
    <w:rsid w:val="003A3B05"/>
    <w:rsid w:val="003B0126"/>
    <w:rsid w:val="003B033F"/>
    <w:rsid w:val="003B0D34"/>
    <w:rsid w:val="003B496B"/>
    <w:rsid w:val="003B59F9"/>
    <w:rsid w:val="003C6FBA"/>
    <w:rsid w:val="003D3A38"/>
    <w:rsid w:val="003D472A"/>
    <w:rsid w:val="003D706E"/>
    <w:rsid w:val="003E465E"/>
    <w:rsid w:val="003E4BFC"/>
    <w:rsid w:val="003E53B7"/>
    <w:rsid w:val="003E6F7B"/>
    <w:rsid w:val="003E7698"/>
    <w:rsid w:val="003F6F0B"/>
    <w:rsid w:val="004020A0"/>
    <w:rsid w:val="004028B6"/>
    <w:rsid w:val="004060FC"/>
    <w:rsid w:val="00406735"/>
    <w:rsid w:val="00412457"/>
    <w:rsid w:val="00416EAF"/>
    <w:rsid w:val="00421410"/>
    <w:rsid w:val="00427B87"/>
    <w:rsid w:val="004302FB"/>
    <w:rsid w:val="00447BE4"/>
    <w:rsid w:val="00450C49"/>
    <w:rsid w:val="00457806"/>
    <w:rsid w:val="00465FDD"/>
    <w:rsid w:val="004672ED"/>
    <w:rsid w:val="004723FD"/>
    <w:rsid w:val="0047298D"/>
    <w:rsid w:val="004771D2"/>
    <w:rsid w:val="00481CC5"/>
    <w:rsid w:val="004826BC"/>
    <w:rsid w:val="004A0BEE"/>
    <w:rsid w:val="004A0FD7"/>
    <w:rsid w:val="004A18DD"/>
    <w:rsid w:val="004A6E43"/>
    <w:rsid w:val="004B1422"/>
    <w:rsid w:val="004C032B"/>
    <w:rsid w:val="004D2E05"/>
    <w:rsid w:val="004F4481"/>
    <w:rsid w:val="005031BD"/>
    <w:rsid w:val="005118C0"/>
    <w:rsid w:val="00512106"/>
    <w:rsid w:val="0051414F"/>
    <w:rsid w:val="00520F40"/>
    <w:rsid w:val="005226D1"/>
    <w:rsid w:val="00533900"/>
    <w:rsid w:val="00534F11"/>
    <w:rsid w:val="00541142"/>
    <w:rsid w:val="005427D3"/>
    <w:rsid w:val="00546089"/>
    <w:rsid w:val="00553524"/>
    <w:rsid w:val="00563D99"/>
    <w:rsid w:val="005713F7"/>
    <w:rsid w:val="00574684"/>
    <w:rsid w:val="00575177"/>
    <w:rsid w:val="00582C68"/>
    <w:rsid w:val="00585A2F"/>
    <w:rsid w:val="00586448"/>
    <w:rsid w:val="0059126C"/>
    <w:rsid w:val="005A35D0"/>
    <w:rsid w:val="005A37E8"/>
    <w:rsid w:val="005A4540"/>
    <w:rsid w:val="005B37E6"/>
    <w:rsid w:val="005D0DFD"/>
    <w:rsid w:val="005D21D2"/>
    <w:rsid w:val="005D2704"/>
    <w:rsid w:val="005D3BB6"/>
    <w:rsid w:val="005D4FE2"/>
    <w:rsid w:val="005E214F"/>
    <w:rsid w:val="005E2947"/>
    <w:rsid w:val="005E4920"/>
    <w:rsid w:val="005F269B"/>
    <w:rsid w:val="006055A5"/>
    <w:rsid w:val="006062E4"/>
    <w:rsid w:val="00607CDF"/>
    <w:rsid w:val="006110C1"/>
    <w:rsid w:val="00615D8A"/>
    <w:rsid w:val="00622DB3"/>
    <w:rsid w:val="0063001E"/>
    <w:rsid w:val="00636954"/>
    <w:rsid w:val="00640636"/>
    <w:rsid w:val="00640AA3"/>
    <w:rsid w:val="006453B7"/>
    <w:rsid w:val="00647030"/>
    <w:rsid w:val="00650BE3"/>
    <w:rsid w:val="006555B0"/>
    <w:rsid w:val="00655F87"/>
    <w:rsid w:val="0065601B"/>
    <w:rsid w:val="00660E6F"/>
    <w:rsid w:val="006618AE"/>
    <w:rsid w:val="00670807"/>
    <w:rsid w:val="00670C41"/>
    <w:rsid w:val="00671AC0"/>
    <w:rsid w:val="006828C7"/>
    <w:rsid w:val="00692FB2"/>
    <w:rsid w:val="00694CCD"/>
    <w:rsid w:val="006968E7"/>
    <w:rsid w:val="006A1BE1"/>
    <w:rsid w:val="006A6080"/>
    <w:rsid w:val="006C0724"/>
    <w:rsid w:val="006C7C73"/>
    <w:rsid w:val="006D2992"/>
    <w:rsid w:val="006D7E0D"/>
    <w:rsid w:val="006F0DA4"/>
    <w:rsid w:val="006F1AD8"/>
    <w:rsid w:val="006F492A"/>
    <w:rsid w:val="006F6FFE"/>
    <w:rsid w:val="007104C5"/>
    <w:rsid w:val="007155DC"/>
    <w:rsid w:val="0071657A"/>
    <w:rsid w:val="00724752"/>
    <w:rsid w:val="007329D5"/>
    <w:rsid w:val="007454FB"/>
    <w:rsid w:val="00745BE1"/>
    <w:rsid w:val="0074690D"/>
    <w:rsid w:val="00753709"/>
    <w:rsid w:val="00754FB8"/>
    <w:rsid w:val="00760172"/>
    <w:rsid w:val="00761B11"/>
    <w:rsid w:val="00776F00"/>
    <w:rsid w:val="007815D9"/>
    <w:rsid w:val="00785151"/>
    <w:rsid w:val="00795744"/>
    <w:rsid w:val="007B08C9"/>
    <w:rsid w:val="007B2CDE"/>
    <w:rsid w:val="007B4FF1"/>
    <w:rsid w:val="007B64FD"/>
    <w:rsid w:val="007B67CA"/>
    <w:rsid w:val="007C0A73"/>
    <w:rsid w:val="007C2D89"/>
    <w:rsid w:val="007C6A4F"/>
    <w:rsid w:val="007D236F"/>
    <w:rsid w:val="007D508B"/>
    <w:rsid w:val="007D64C6"/>
    <w:rsid w:val="007E6088"/>
    <w:rsid w:val="007F2BF5"/>
    <w:rsid w:val="00822A67"/>
    <w:rsid w:val="008266D6"/>
    <w:rsid w:val="0083471E"/>
    <w:rsid w:val="008551A3"/>
    <w:rsid w:val="0086552F"/>
    <w:rsid w:val="00865F52"/>
    <w:rsid w:val="008747EE"/>
    <w:rsid w:val="008918DD"/>
    <w:rsid w:val="00892701"/>
    <w:rsid w:val="008A0BE2"/>
    <w:rsid w:val="008A0CB0"/>
    <w:rsid w:val="008A0F1E"/>
    <w:rsid w:val="008B4148"/>
    <w:rsid w:val="008B7713"/>
    <w:rsid w:val="008C2F43"/>
    <w:rsid w:val="008C46AC"/>
    <w:rsid w:val="008D100A"/>
    <w:rsid w:val="008E2E40"/>
    <w:rsid w:val="008E6C7A"/>
    <w:rsid w:val="00910BB4"/>
    <w:rsid w:val="009111FC"/>
    <w:rsid w:val="00914C52"/>
    <w:rsid w:val="0091533C"/>
    <w:rsid w:val="00917951"/>
    <w:rsid w:val="00917E9F"/>
    <w:rsid w:val="00922387"/>
    <w:rsid w:val="009240BF"/>
    <w:rsid w:val="00930805"/>
    <w:rsid w:val="0093181C"/>
    <w:rsid w:val="00935CF7"/>
    <w:rsid w:val="0093750A"/>
    <w:rsid w:val="009413C8"/>
    <w:rsid w:val="00943837"/>
    <w:rsid w:val="0094702E"/>
    <w:rsid w:val="00951EAF"/>
    <w:rsid w:val="00954EF3"/>
    <w:rsid w:val="0095770A"/>
    <w:rsid w:val="0095770B"/>
    <w:rsid w:val="0095786C"/>
    <w:rsid w:val="009600BE"/>
    <w:rsid w:val="0096040D"/>
    <w:rsid w:val="00981406"/>
    <w:rsid w:val="00982BDE"/>
    <w:rsid w:val="00986450"/>
    <w:rsid w:val="009868E7"/>
    <w:rsid w:val="0099422F"/>
    <w:rsid w:val="009A00E0"/>
    <w:rsid w:val="009B22E0"/>
    <w:rsid w:val="009B6104"/>
    <w:rsid w:val="009C0EB2"/>
    <w:rsid w:val="009C18E7"/>
    <w:rsid w:val="009D1FC9"/>
    <w:rsid w:val="009D2C67"/>
    <w:rsid w:val="009E292A"/>
    <w:rsid w:val="009E386C"/>
    <w:rsid w:val="009F3CC7"/>
    <w:rsid w:val="009F7F22"/>
    <w:rsid w:val="00A019B4"/>
    <w:rsid w:val="00A21C38"/>
    <w:rsid w:val="00A22876"/>
    <w:rsid w:val="00A230A0"/>
    <w:rsid w:val="00A37336"/>
    <w:rsid w:val="00A45E4A"/>
    <w:rsid w:val="00A47767"/>
    <w:rsid w:val="00A50CA5"/>
    <w:rsid w:val="00A561D5"/>
    <w:rsid w:val="00A61546"/>
    <w:rsid w:val="00A6355C"/>
    <w:rsid w:val="00A725C9"/>
    <w:rsid w:val="00A777B7"/>
    <w:rsid w:val="00A90625"/>
    <w:rsid w:val="00AA4136"/>
    <w:rsid w:val="00AA56A1"/>
    <w:rsid w:val="00AB48DC"/>
    <w:rsid w:val="00AB616B"/>
    <w:rsid w:val="00AC7025"/>
    <w:rsid w:val="00AD07CE"/>
    <w:rsid w:val="00AE21C4"/>
    <w:rsid w:val="00AE7C1E"/>
    <w:rsid w:val="00B04BE4"/>
    <w:rsid w:val="00B0570D"/>
    <w:rsid w:val="00B12E05"/>
    <w:rsid w:val="00B210B8"/>
    <w:rsid w:val="00B24318"/>
    <w:rsid w:val="00B249F0"/>
    <w:rsid w:val="00B26205"/>
    <w:rsid w:val="00B34725"/>
    <w:rsid w:val="00B434FE"/>
    <w:rsid w:val="00B45F7A"/>
    <w:rsid w:val="00B5331F"/>
    <w:rsid w:val="00B5547F"/>
    <w:rsid w:val="00B645DD"/>
    <w:rsid w:val="00B6471E"/>
    <w:rsid w:val="00B64E37"/>
    <w:rsid w:val="00B72A46"/>
    <w:rsid w:val="00B72E06"/>
    <w:rsid w:val="00B73E11"/>
    <w:rsid w:val="00B744E0"/>
    <w:rsid w:val="00B83313"/>
    <w:rsid w:val="00B9266E"/>
    <w:rsid w:val="00BB5F0B"/>
    <w:rsid w:val="00BB7CE5"/>
    <w:rsid w:val="00BC348B"/>
    <w:rsid w:val="00BC427A"/>
    <w:rsid w:val="00BD01A1"/>
    <w:rsid w:val="00BD0FF7"/>
    <w:rsid w:val="00BD5A83"/>
    <w:rsid w:val="00BE295D"/>
    <w:rsid w:val="00BE431A"/>
    <w:rsid w:val="00BE47C7"/>
    <w:rsid w:val="00BE5CFC"/>
    <w:rsid w:val="00BE6DAE"/>
    <w:rsid w:val="00BF64B7"/>
    <w:rsid w:val="00C02487"/>
    <w:rsid w:val="00C030BC"/>
    <w:rsid w:val="00C05BA3"/>
    <w:rsid w:val="00C07CE5"/>
    <w:rsid w:val="00C1453F"/>
    <w:rsid w:val="00C1481B"/>
    <w:rsid w:val="00C15527"/>
    <w:rsid w:val="00C203A9"/>
    <w:rsid w:val="00C36A60"/>
    <w:rsid w:val="00C45211"/>
    <w:rsid w:val="00C47627"/>
    <w:rsid w:val="00C54BCC"/>
    <w:rsid w:val="00C574D7"/>
    <w:rsid w:val="00C62C35"/>
    <w:rsid w:val="00C65508"/>
    <w:rsid w:val="00C72425"/>
    <w:rsid w:val="00C767B4"/>
    <w:rsid w:val="00C825EA"/>
    <w:rsid w:val="00C8568E"/>
    <w:rsid w:val="00C9182D"/>
    <w:rsid w:val="00C91B98"/>
    <w:rsid w:val="00C92F20"/>
    <w:rsid w:val="00CA0DA6"/>
    <w:rsid w:val="00CA74D5"/>
    <w:rsid w:val="00CB54EF"/>
    <w:rsid w:val="00CB5F86"/>
    <w:rsid w:val="00CD16D3"/>
    <w:rsid w:val="00CD3976"/>
    <w:rsid w:val="00CD7E61"/>
    <w:rsid w:val="00CD7FFD"/>
    <w:rsid w:val="00CF2A2B"/>
    <w:rsid w:val="00CF4C0A"/>
    <w:rsid w:val="00CF59D4"/>
    <w:rsid w:val="00D150C4"/>
    <w:rsid w:val="00D27359"/>
    <w:rsid w:val="00D5064E"/>
    <w:rsid w:val="00D51905"/>
    <w:rsid w:val="00D52518"/>
    <w:rsid w:val="00D55416"/>
    <w:rsid w:val="00D567F2"/>
    <w:rsid w:val="00D6548C"/>
    <w:rsid w:val="00D7007E"/>
    <w:rsid w:val="00D81D74"/>
    <w:rsid w:val="00D8280D"/>
    <w:rsid w:val="00D83A59"/>
    <w:rsid w:val="00D84C96"/>
    <w:rsid w:val="00D84D89"/>
    <w:rsid w:val="00D9448B"/>
    <w:rsid w:val="00D97202"/>
    <w:rsid w:val="00DA158C"/>
    <w:rsid w:val="00DA29FD"/>
    <w:rsid w:val="00DA614E"/>
    <w:rsid w:val="00DA6FE9"/>
    <w:rsid w:val="00DA73B9"/>
    <w:rsid w:val="00DB129F"/>
    <w:rsid w:val="00DB1693"/>
    <w:rsid w:val="00DB425A"/>
    <w:rsid w:val="00DD0332"/>
    <w:rsid w:val="00DD1CA6"/>
    <w:rsid w:val="00DD43D5"/>
    <w:rsid w:val="00DD4D91"/>
    <w:rsid w:val="00DF11B6"/>
    <w:rsid w:val="00DF1E40"/>
    <w:rsid w:val="00DF24C2"/>
    <w:rsid w:val="00DF77BA"/>
    <w:rsid w:val="00DF7E66"/>
    <w:rsid w:val="00E07C8D"/>
    <w:rsid w:val="00E07F61"/>
    <w:rsid w:val="00E11445"/>
    <w:rsid w:val="00E11700"/>
    <w:rsid w:val="00E124E8"/>
    <w:rsid w:val="00E256E5"/>
    <w:rsid w:val="00E25C02"/>
    <w:rsid w:val="00E27E3E"/>
    <w:rsid w:val="00E34CEA"/>
    <w:rsid w:val="00E36C13"/>
    <w:rsid w:val="00E37B99"/>
    <w:rsid w:val="00E40A85"/>
    <w:rsid w:val="00E57423"/>
    <w:rsid w:val="00E63121"/>
    <w:rsid w:val="00E734AB"/>
    <w:rsid w:val="00E740D8"/>
    <w:rsid w:val="00E837A2"/>
    <w:rsid w:val="00EA2D69"/>
    <w:rsid w:val="00EA58AF"/>
    <w:rsid w:val="00EA78B0"/>
    <w:rsid w:val="00ED1DA6"/>
    <w:rsid w:val="00ED2DE6"/>
    <w:rsid w:val="00ED5351"/>
    <w:rsid w:val="00ED5424"/>
    <w:rsid w:val="00ED5C5D"/>
    <w:rsid w:val="00EE0B5C"/>
    <w:rsid w:val="00EE49AB"/>
    <w:rsid w:val="00EF67FB"/>
    <w:rsid w:val="00F23D68"/>
    <w:rsid w:val="00F24069"/>
    <w:rsid w:val="00F32BCA"/>
    <w:rsid w:val="00F34988"/>
    <w:rsid w:val="00F34C3C"/>
    <w:rsid w:val="00F36AF2"/>
    <w:rsid w:val="00F402CE"/>
    <w:rsid w:val="00F53086"/>
    <w:rsid w:val="00F54C22"/>
    <w:rsid w:val="00F55200"/>
    <w:rsid w:val="00F61827"/>
    <w:rsid w:val="00F63BF3"/>
    <w:rsid w:val="00F6466D"/>
    <w:rsid w:val="00F675AC"/>
    <w:rsid w:val="00F679B8"/>
    <w:rsid w:val="00F725B2"/>
    <w:rsid w:val="00F72754"/>
    <w:rsid w:val="00F86C35"/>
    <w:rsid w:val="00F913E1"/>
    <w:rsid w:val="00FA46D9"/>
    <w:rsid w:val="00FB261E"/>
    <w:rsid w:val="00FB3E91"/>
    <w:rsid w:val="00FC547F"/>
    <w:rsid w:val="00FC67A3"/>
    <w:rsid w:val="00FC79E6"/>
    <w:rsid w:val="00FF3C06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E61"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06230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3F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072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link w:val="BalloonTextChar"/>
    <w:rsid w:val="00D56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hclintonaucti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 3 BR, 1</vt:lpstr>
    </vt:vector>
  </TitlesOfParts>
  <Company>Microsoft</Company>
  <LinksUpToDate>false</LinksUpToDate>
  <CharactersWithSpaces>5531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http://www.rhclintonauction.com/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 3 BR, 1</dc:title>
  <dc:creator>Wil hahn</dc:creator>
  <cp:lastModifiedBy>debs</cp:lastModifiedBy>
  <cp:revision>2</cp:revision>
  <cp:lastPrinted>2019-05-20T17:13:00Z</cp:lastPrinted>
  <dcterms:created xsi:type="dcterms:W3CDTF">2019-05-20T23:08:00Z</dcterms:created>
  <dcterms:modified xsi:type="dcterms:W3CDTF">2019-05-20T23:08:00Z</dcterms:modified>
</cp:coreProperties>
</file>