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C015" w14:textId="368DD008" w:rsidR="00B55E96" w:rsidRDefault="009F381D" w:rsidP="00D73B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REAL ESTATE</w:t>
      </w:r>
    </w:p>
    <w:p w14:paraId="0C51D09D" w14:textId="6A22AE36" w:rsidR="00D73B2C" w:rsidRDefault="009F381D" w:rsidP="00D73B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AUCTION</w:t>
      </w:r>
    </w:p>
    <w:p w14:paraId="0F771877" w14:textId="7FAA38FB" w:rsidR="001F53E4" w:rsidRDefault="001F53E4" w:rsidP="001F5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  <w:r w:rsidRPr="00BA3BF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APRIL 1</w:t>
      </w:r>
      <w:r w:rsidR="00394707" w:rsidRPr="00394707">
        <w:rPr>
          <w:b/>
          <w:sz w:val="32"/>
          <w:szCs w:val="32"/>
          <w:vertAlign w:val="superscript"/>
        </w:rPr>
        <w:t>ST</w:t>
      </w:r>
      <w:r w:rsidR="003947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@ 11</w:t>
      </w:r>
      <w:r w:rsidRPr="00BA3BF7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A</w:t>
      </w:r>
      <w:r w:rsidRPr="00BA3BF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M</w:t>
      </w:r>
      <w:r w:rsidRPr="00BA3BF7">
        <w:rPr>
          <w:b/>
          <w:sz w:val="32"/>
          <w:szCs w:val="32"/>
        </w:rPr>
        <w:t>.</w:t>
      </w:r>
    </w:p>
    <w:p w14:paraId="6486A537" w14:textId="09C4A0E5" w:rsidR="00394707" w:rsidRPr="00567180" w:rsidRDefault="00394707" w:rsidP="001F53E4">
      <w:pPr>
        <w:jc w:val="center"/>
        <w:rPr>
          <w:bCs/>
          <w:sz w:val="32"/>
          <w:szCs w:val="32"/>
        </w:rPr>
      </w:pPr>
      <w:r w:rsidRPr="00567180">
        <w:rPr>
          <w:bCs/>
          <w:sz w:val="32"/>
          <w:szCs w:val="32"/>
        </w:rPr>
        <w:t>$155,000 Minimum Bid</w:t>
      </w:r>
    </w:p>
    <w:p w14:paraId="575D2770" w14:textId="17BCCE05" w:rsidR="00680769" w:rsidRPr="00567180" w:rsidRDefault="00680769" w:rsidP="001F53E4">
      <w:pPr>
        <w:jc w:val="center"/>
        <w:rPr>
          <w:bCs/>
          <w:sz w:val="32"/>
          <w:szCs w:val="32"/>
        </w:rPr>
      </w:pPr>
      <w:r w:rsidRPr="00567180">
        <w:rPr>
          <w:bCs/>
          <w:sz w:val="32"/>
          <w:szCs w:val="32"/>
        </w:rPr>
        <w:t>Selling w</w:t>
      </w:r>
      <w:r w:rsidR="00567180" w:rsidRPr="00567180">
        <w:rPr>
          <w:bCs/>
          <w:sz w:val="32"/>
          <w:szCs w:val="32"/>
        </w:rPr>
        <w:t>ith 10% Buyers Premium</w:t>
      </w:r>
    </w:p>
    <w:p w14:paraId="4992C805" w14:textId="15861FA6" w:rsidR="00567180" w:rsidRDefault="00567180" w:rsidP="001F53E4">
      <w:pPr>
        <w:jc w:val="center"/>
        <w:rPr>
          <w:bCs/>
          <w:sz w:val="32"/>
          <w:szCs w:val="32"/>
        </w:rPr>
      </w:pPr>
      <w:r w:rsidRPr="00567180">
        <w:rPr>
          <w:bCs/>
          <w:sz w:val="32"/>
          <w:szCs w:val="32"/>
        </w:rPr>
        <w:t>$5,000 Down</w:t>
      </w:r>
    </w:p>
    <w:p w14:paraId="226BA01E" w14:textId="3CAB07B5" w:rsidR="002106B8" w:rsidRDefault="002106B8" w:rsidP="001F53E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Financing arrangements made prior to auction</w:t>
      </w:r>
    </w:p>
    <w:p w14:paraId="6869A70A" w14:textId="03B53EBC" w:rsidR="00BD701C" w:rsidRPr="00AD1A93" w:rsidRDefault="00BD701C" w:rsidP="00BD701C">
      <w:pPr>
        <w:jc w:val="center"/>
        <w:rPr>
          <w:b/>
          <w:sz w:val="28"/>
          <w:szCs w:val="28"/>
        </w:rPr>
      </w:pPr>
      <w:r w:rsidRPr="00AD1A93">
        <w:rPr>
          <w:b/>
          <w:sz w:val="28"/>
          <w:szCs w:val="28"/>
        </w:rPr>
        <w:t>INSPECTION DATE</w:t>
      </w:r>
      <w:r w:rsidR="00AD1A93" w:rsidRPr="00AD1A93">
        <w:rPr>
          <w:b/>
          <w:sz w:val="28"/>
          <w:szCs w:val="28"/>
        </w:rPr>
        <w:t>S</w:t>
      </w:r>
      <w:r w:rsidRPr="00AD1A93">
        <w:rPr>
          <w:b/>
          <w:sz w:val="28"/>
          <w:szCs w:val="28"/>
        </w:rPr>
        <w:t>: S</w:t>
      </w:r>
      <w:r w:rsidR="00B87341">
        <w:rPr>
          <w:b/>
          <w:sz w:val="28"/>
          <w:szCs w:val="28"/>
        </w:rPr>
        <w:t>un</w:t>
      </w:r>
      <w:r w:rsidRPr="00AD1A93">
        <w:rPr>
          <w:b/>
          <w:sz w:val="28"/>
          <w:szCs w:val="28"/>
        </w:rPr>
        <w:t xml:space="preserve">., </w:t>
      </w:r>
      <w:r w:rsidR="00803F36" w:rsidRPr="00AD1A93">
        <w:rPr>
          <w:b/>
          <w:sz w:val="28"/>
          <w:szCs w:val="28"/>
        </w:rPr>
        <w:t>M</w:t>
      </w:r>
      <w:r w:rsidR="00B87341">
        <w:rPr>
          <w:b/>
          <w:sz w:val="28"/>
          <w:szCs w:val="28"/>
        </w:rPr>
        <w:t>arch</w:t>
      </w:r>
      <w:r w:rsidRPr="00AD1A93">
        <w:rPr>
          <w:b/>
          <w:sz w:val="28"/>
          <w:szCs w:val="28"/>
        </w:rPr>
        <w:t xml:space="preserve"> </w:t>
      </w:r>
      <w:r w:rsidR="00803F36" w:rsidRPr="00AD1A93">
        <w:rPr>
          <w:b/>
          <w:sz w:val="28"/>
          <w:szCs w:val="28"/>
        </w:rPr>
        <w:t>5</w:t>
      </w:r>
      <w:r w:rsidR="00B87341" w:rsidRPr="00B87341">
        <w:rPr>
          <w:b/>
          <w:sz w:val="28"/>
          <w:szCs w:val="28"/>
          <w:vertAlign w:val="superscript"/>
        </w:rPr>
        <w:t>th</w:t>
      </w:r>
      <w:r w:rsidR="00B87341">
        <w:rPr>
          <w:b/>
          <w:sz w:val="28"/>
          <w:szCs w:val="28"/>
        </w:rPr>
        <w:t xml:space="preserve"> </w:t>
      </w:r>
      <w:r w:rsidRPr="00AD1A93">
        <w:rPr>
          <w:b/>
          <w:sz w:val="28"/>
          <w:szCs w:val="28"/>
        </w:rPr>
        <w:t xml:space="preserve">@ </w:t>
      </w:r>
      <w:r w:rsidR="00803F36" w:rsidRPr="00AD1A93">
        <w:rPr>
          <w:b/>
          <w:sz w:val="28"/>
          <w:szCs w:val="28"/>
        </w:rPr>
        <w:t>2</w:t>
      </w:r>
      <w:r w:rsidRPr="00AD1A93">
        <w:rPr>
          <w:b/>
          <w:sz w:val="28"/>
          <w:szCs w:val="28"/>
        </w:rPr>
        <w:t xml:space="preserve">:00 </w:t>
      </w:r>
      <w:r w:rsidR="00803F36" w:rsidRPr="00AD1A93">
        <w:rPr>
          <w:b/>
          <w:sz w:val="28"/>
          <w:szCs w:val="28"/>
        </w:rPr>
        <w:t>P</w:t>
      </w:r>
      <w:r w:rsidRPr="00AD1A93">
        <w:rPr>
          <w:b/>
          <w:sz w:val="28"/>
          <w:szCs w:val="28"/>
        </w:rPr>
        <w:t>.M.</w:t>
      </w:r>
    </w:p>
    <w:p w14:paraId="55451DB4" w14:textId="0D1A54B5" w:rsidR="00D45D0E" w:rsidRDefault="00AD1A93" w:rsidP="00D45D0E">
      <w:pPr>
        <w:rPr>
          <w:b/>
          <w:sz w:val="28"/>
          <w:szCs w:val="28"/>
        </w:rPr>
      </w:pPr>
      <w:r w:rsidRPr="00AD1A93">
        <w:rPr>
          <w:b/>
          <w:sz w:val="28"/>
          <w:szCs w:val="28"/>
        </w:rPr>
        <w:t xml:space="preserve">                                                    </w:t>
      </w:r>
      <w:r w:rsidR="00506A62">
        <w:rPr>
          <w:b/>
          <w:sz w:val="28"/>
          <w:szCs w:val="28"/>
        </w:rPr>
        <w:t xml:space="preserve">   </w:t>
      </w:r>
      <w:r w:rsidR="00D45D0E" w:rsidRPr="00AD1A93">
        <w:rPr>
          <w:b/>
          <w:sz w:val="28"/>
          <w:szCs w:val="28"/>
        </w:rPr>
        <w:t>T</w:t>
      </w:r>
      <w:r w:rsidR="00506A62">
        <w:rPr>
          <w:b/>
          <w:sz w:val="28"/>
          <w:szCs w:val="28"/>
        </w:rPr>
        <w:t>ues</w:t>
      </w:r>
      <w:r w:rsidR="00D45D0E" w:rsidRPr="00AD1A93">
        <w:rPr>
          <w:b/>
          <w:sz w:val="28"/>
          <w:szCs w:val="28"/>
        </w:rPr>
        <w:t xml:space="preserve">., </w:t>
      </w:r>
      <w:r w:rsidR="00506A62">
        <w:rPr>
          <w:b/>
          <w:sz w:val="28"/>
          <w:szCs w:val="28"/>
        </w:rPr>
        <w:t>March</w:t>
      </w:r>
      <w:r w:rsidR="00D45D0E" w:rsidRPr="00AD1A93">
        <w:rPr>
          <w:b/>
          <w:sz w:val="28"/>
          <w:szCs w:val="28"/>
        </w:rPr>
        <w:t xml:space="preserve"> </w:t>
      </w:r>
      <w:r w:rsidRPr="00AD1A93">
        <w:rPr>
          <w:b/>
          <w:sz w:val="28"/>
          <w:szCs w:val="28"/>
        </w:rPr>
        <w:t>7</w:t>
      </w:r>
      <w:r w:rsidR="00506A62">
        <w:rPr>
          <w:b/>
          <w:sz w:val="28"/>
          <w:szCs w:val="28"/>
          <w:vertAlign w:val="superscript"/>
        </w:rPr>
        <w:t>th</w:t>
      </w:r>
      <w:r w:rsidRPr="00AD1A93">
        <w:rPr>
          <w:b/>
          <w:sz w:val="28"/>
          <w:szCs w:val="28"/>
        </w:rPr>
        <w:t xml:space="preserve"> @ 6:00 P.M.</w:t>
      </w:r>
    </w:p>
    <w:p w14:paraId="4F440C98" w14:textId="038546CE" w:rsidR="00783DBF" w:rsidRDefault="00CE2484" w:rsidP="00D73B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Household Items, Patio Equipment</w:t>
      </w:r>
      <w:r w:rsidR="00C72A2D">
        <w:rPr>
          <w:bCs/>
          <w:sz w:val="28"/>
          <w:szCs w:val="28"/>
        </w:rPr>
        <w:t>, Tent &amp; Furniture Sells @ 10:00</w:t>
      </w:r>
      <w:r w:rsidR="00901F20">
        <w:rPr>
          <w:bCs/>
          <w:sz w:val="28"/>
          <w:szCs w:val="28"/>
        </w:rPr>
        <w:t xml:space="preserve"> A.M.</w:t>
      </w:r>
    </w:p>
    <w:p w14:paraId="2DDA1EBA" w14:textId="1CDA22C2" w:rsidR="001F53E4" w:rsidRDefault="0020782F" w:rsidP="00D73B2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James N. Miller Estate</w:t>
      </w:r>
    </w:p>
    <w:p w14:paraId="1E04DA0F" w14:textId="507D3AD0" w:rsidR="00A66706" w:rsidRDefault="00C60F82" w:rsidP="00D73B2C">
      <w:pPr>
        <w:jc w:val="center"/>
        <w:rPr>
          <w:sz w:val="28"/>
          <w:szCs w:val="28"/>
        </w:rPr>
      </w:pPr>
      <w:r w:rsidRPr="00AA782F">
        <w:rPr>
          <w:b/>
          <w:strike/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476EB6C9" wp14:editId="6DD76947">
            <wp:simplePos x="0" y="0"/>
            <wp:positionH relativeFrom="column">
              <wp:posOffset>504825</wp:posOffset>
            </wp:positionH>
            <wp:positionV relativeFrom="paragraph">
              <wp:posOffset>135890</wp:posOffset>
            </wp:positionV>
            <wp:extent cx="962025" cy="962025"/>
            <wp:effectExtent l="0" t="0" r="9525" b="9525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6BDD15C0" wp14:editId="1FA5C0DF">
            <wp:simplePos x="0" y="0"/>
            <wp:positionH relativeFrom="column">
              <wp:posOffset>4619625</wp:posOffset>
            </wp:positionH>
            <wp:positionV relativeFrom="paragraph">
              <wp:posOffset>69215</wp:posOffset>
            </wp:positionV>
            <wp:extent cx="676275" cy="965835"/>
            <wp:effectExtent l="0" t="0" r="9525" b="5715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706">
        <w:rPr>
          <w:sz w:val="28"/>
          <w:szCs w:val="28"/>
        </w:rPr>
        <w:t>Pro</w:t>
      </w:r>
      <w:r w:rsidR="00C729A2">
        <w:rPr>
          <w:sz w:val="28"/>
          <w:szCs w:val="28"/>
        </w:rPr>
        <w:t>bate Court Case No. 20</w:t>
      </w:r>
      <w:r w:rsidR="004D353B">
        <w:rPr>
          <w:sz w:val="28"/>
          <w:szCs w:val="28"/>
        </w:rPr>
        <w:t>2</w:t>
      </w:r>
      <w:r w:rsidR="00C729A2">
        <w:rPr>
          <w:sz w:val="28"/>
          <w:szCs w:val="28"/>
        </w:rPr>
        <w:t>2ES</w:t>
      </w:r>
      <w:r w:rsidR="004B1016">
        <w:rPr>
          <w:sz w:val="28"/>
          <w:szCs w:val="28"/>
        </w:rPr>
        <w:t>16492</w:t>
      </w:r>
    </w:p>
    <w:p w14:paraId="3E83BB11" w14:textId="5AA5EEEE" w:rsidR="0023034E" w:rsidRDefault="00FE5827" w:rsidP="007C1E23">
      <w:pPr>
        <w:jc w:val="center"/>
        <w:rPr>
          <w:bCs/>
          <w:sz w:val="24"/>
          <w:szCs w:val="24"/>
        </w:rPr>
      </w:pPr>
      <w:r w:rsidRPr="00AA782F">
        <w:rPr>
          <w:b/>
          <w:sz w:val="24"/>
          <w:szCs w:val="24"/>
        </w:rPr>
        <w:t xml:space="preserve">Auctioneer: Rick L. </w:t>
      </w:r>
      <w:proofErr w:type="spellStart"/>
      <w:r w:rsidRPr="00AA782F">
        <w:rPr>
          <w:b/>
          <w:sz w:val="24"/>
          <w:szCs w:val="24"/>
        </w:rPr>
        <w:t>Fogle</w:t>
      </w:r>
      <w:proofErr w:type="spellEnd"/>
      <w:r w:rsidR="007C1E23">
        <w:rPr>
          <w:b/>
          <w:sz w:val="24"/>
          <w:szCs w:val="24"/>
        </w:rPr>
        <w:t xml:space="preserve"> </w:t>
      </w:r>
      <w:r w:rsidR="007C1E23" w:rsidRPr="007C1E23">
        <w:rPr>
          <w:b/>
          <w:sz w:val="24"/>
          <w:szCs w:val="24"/>
        </w:rPr>
        <w:t>(</w:t>
      </w:r>
      <w:r w:rsidR="0023034E" w:rsidRPr="007C1E23">
        <w:rPr>
          <w:b/>
          <w:sz w:val="24"/>
          <w:szCs w:val="24"/>
        </w:rPr>
        <w:t>740</w:t>
      </w:r>
      <w:r w:rsidR="007C1E23" w:rsidRPr="007C1E23">
        <w:rPr>
          <w:b/>
          <w:sz w:val="24"/>
          <w:szCs w:val="24"/>
        </w:rPr>
        <w:t xml:space="preserve">) </w:t>
      </w:r>
      <w:r w:rsidR="0023034E" w:rsidRPr="007C1E23">
        <w:rPr>
          <w:b/>
          <w:sz w:val="24"/>
          <w:szCs w:val="24"/>
        </w:rPr>
        <w:t>225-2541</w:t>
      </w:r>
    </w:p>
    <w:p w14:paraId="4A706676" w14:textId="3C809DCA" w:rsidR="00C51DD4" w:rsidRPr="007C1E23" w:rsidRDefault="008B740E" w:rsidP="00D73B2C">
      <w:pPr>
        <w:jc w:val="center"/>
        <w:rPr>
          <w:b/>
          <w:bCs/>
          <w:sz w:val="32"/>
          <w:szCs w:val="32"/>
        </w:rPr>
      </w:pPr>
      <w:r w:rsidRPr="007C1E23">
        <w:rPr>
          <w:b/>
          <w:bCs/>
          <w:sz w:val="32"/>
          <w:szCs w:val="32"/>
        </w:rPr>
        <w:t>B</w:t>
      </w:r>
      <w:r w:rsidR="004F2ED8" w:rsidRPr="007C1E23">
        <w:rPr>
          <w:b/>
          <w:bCs/>
          <w:sz w:val="32"/>
          <w:szCs w:val="32"/>
        </w:rPr>
        <w:t>ALLAH REALTY</w:t>
      </w:r>
    </w:p>
    <w:p w14:paraId="05B9FBF5" w14:textId="2D323290" w:rsidR="00EF6325" w:rsidRDefault="00CE2DEF" w:rsidP="004F2ED8">
      <w:pPr>
        <w:jc w:val="center"/>
        <w:rPr>
          <w:b/>
          <w:bCs/>
          <w:sz w:val="28"/>
          <w:szCs w:val="28"/>
        </w:rPr>
      </w:pPr>
      <w:r>
        <w:rPr>
          <w:noProof/>
          <w:color w:val="404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FC1FDBB" wp14:editId="513CEF98">
            <wp:simplePos x="0" y="0"/>
            <wp:positionH relativeFrom="column">
              <wp:posOffset>-213360</wp:posOffset>
            </wp:positionH>
            <wp:positionV relativeFrom="paragraph">
              <wp:posOffset>125730</wp:posOffset>
            </wp:positionV>
            <wp:extent cx="1851660" cy="4305300"/>
            <wp:effectExtent l="0" t="0" r="0" b="0"/>
            <wp:wrapThrough wrapText="bothSides">
              <wp:wrapPolygon edited="0">
                <wp:start x="0" y="0"/>
                <wp:lineTo x="0" y="21504"/>
                <wp:lineTo x="21333" y="21504"/>
                <wp:lineTo x="213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 est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D8">
        <w:rPr>
          <w:b/>
          <w:bCs/>
          <w:sz w:val="28"/>
          <w:szCs w:val="28"/>
        </w:rPr>
        <w:t>Castalia, Ohio</w:t>
      </w:r>
    </w:p>
    <w:p w14:paraId="0A53E9C3" w14:textId="7B4194B0" w:rsidR="00141C37" w:rsidRDefault="00141C37" w:rsidP="00C312E4">
      <w:pPr>
        <w:jc w:val="center"/>
        <w:rPr>
          <w:sz w:val="28"/>
          <w:szCs w:val="28"/>
        </w:rPr>
      </w:pPr>
      <w:bookmarkStart w:id="0" w:name="_GoBack"/>
      <w:bookmarkEnd w:id="0"/>
    </w:p>
    <w:p w14:paraId="0C5F6EEC" w14:textId="400F3130" w:rsidR="00CE2DEF" w:rsidRDefault="00CE2DEF" w:rsidP="00CE2DEF">
      <w:pPr>
        <w:pStyle w:val="NormalWeb"/>
        <w:spacing w:before="0" w:beforeAutospacing="0" w:after="0" w:afterAutospacing="0"/>
        <w:ind w:left="-178" w:right="-149" w:firstLine="187"/>
      </w:pPr>
      <w:r>
        <w:rPr>
          <w:color w:val="404000"/>
          <w:sz w:val="30"/>
          <w:szCs w:val="30"/>
        </w:rPr>
        <w:t xml:space="preserve">Situated </w:t>
      </w:r>
      <w:r>
        <w:rPr>
          <w:color w:val="454500"/>
          <w:sz w:val="30"/>
          <w:szCs w:val="30"/>
        </w:rPr>
        <w:t xml:space="preserve">in </w:t>
      </w:r>
      <w:r>
        <w:rPr>
          <w:color w:val="585800"/>
          <w:sz w:val="30"/>
          <w:szCs w:val="30"/>
        </w:rPr>
        <w:t xml:space="preserve">Clermont </w:t>
      </w:r>
      <w:r>
        <w:rPr>
          <w:color w:val="616100"/>
          <w:sz w:val="30"/>
          <w:szCs w:val="30"/>
        </w:rPr>
        <w:t xml:space="preserve">County </w:t>
      </w:r>
      <w:r>
        <w:rPr>
          <w:color w:val="4A4A00"/>
          <w:sz w:val="30"/>
          <w:szCs w:val="30"/>
        </w:rPr>
        <w:t xml:space="preserve">in </w:t>
      </w:r>
      <w:r>
        <w:rPr>
          <w:color w:val="535300"/>
          <w:sz w:val="30"/>
          <w:szCs w:val="30"/>
        </w:rPr>
        <w:t>Loveland</w:t>
      </w:r>
      <w:r>
        <w:rPr>
          <w:color w:val="FCFC00"/>
          <w:sz w:val="30"/>
          <w:szCs w:val="30"/>
        </w:rPr>
        <w:t xml:space="preserve">, </w:t>
      </w:r>
      <w:r>
        <w:rPr>
          <w:color w:val="414100"/>
          <w:sz w:val="30"/>
          <w:szCs w:val="30"/>
        </w:rPr>
        <w:t>OH</w:t>
      </w:r>
      <w:r>
        <w:rPr>
          <w:color w:val="000000"/>
          <w:sz w:val="30"/>
          <w:szCs w:val="30"/>
        </w:rPr>
        <w:t xml:space="preserve">, </w:t>
      </w:r>
      <w:r>
        <w:rPr>
          <w:color w:val="4B4B00"/>
          <w:sz w:val="30"/>
          <w:szCs w:val="30"/>
        </w:rPr>
        <w:t xml:space="preserve">6576 </w:t>
      </w:r>
      <w:r>
        <w:rPr>
          <w:color w:val="444400"/>
          <w:sz w:val="30"/>
          <w:szCs w:val="30"/>
        </w:rPr>
        <w:t xml:space="preserve">E. </w:t>
      </w:r>
      <w:proofErr w:type="spellStart"/>
      <w:r>
        <w:rPr>
          <w:color w:val="3B3B00"/>
          <w:sz w:val="32"/>
          <w:szCs w:val="32"/>
        </w:rPr>
        <w:t>Knollwood</w:t>
      </w:r>
      <w:proofErr w:type="spellEnd"/>
      <w:r>
        <w:rPr>
          <w:color w:val="3B3B00"/>
          <w:sz w:val="32"/>
          <w:szCs w:val="32"/>
        </w:rPr>
        <w:t xml:space="preserve"> </w:t>
      </w:r>
      <w:r>
        <w:rPr>
          <w:color w:val="3A3A00"/>
          <w:sz w:val="32"/>
          <w:szCs w:val="32"/>
        </w:rPr>
        <w:t xml:space="preserve">Circle </w:t>
      </w:r>
      <w:r>
        <w:rPr>
          <w:color w:val="585800"/>
          <w:sz w:val="32"/>
          <w:szCs w:val="32"/>
        </w:rPr>
        <w:t xml:space="preserve">becomes </w:t>
      </w:r>
      <w:r>
        <w:rPr>
          <w:rFonts w:ascii="Arial" w:hAnsi="Arial" w:cs="Arial"/>
          <w:color w:val="696900"/>
          <w:sz w:val="32"/>
          <w:szCs w:val="32"/>
        </w:rPr>
        <w:t xml:space="preserve">a </w:t>
      </w:r>
      <w:r>
        <w:rPr>
          <w:color w:val="696900"/>
          <w:sz w:val="32"/>
          <w:szCs w:val="32"/>
        </w:rPr>
        <w:t xml:space="preserve">great </w:t>
      </w:r>
      <w:r>
        <w:rPr>
          <w:color w:val="505000"/>
          <w:sz w:val="32"/>
          <w:szCs w:val="32"/>
        </w:rPr>
        <w:t xml:space="preserve">opportunity </w:t>
      </w:r>
      <w:r>
        <w:rPr>
          <w:rFonts w:ascii="Arial" w:hAnsi="Arial" w:cs="Arial"/>
          <w:color w:val="4F4F00"/>
          <w:sz w:val="32"/>
          <w:szCs w:val="32"/>
        </w:rPr>
        <w:t xml:space="preserve">whatever </w:t>
      </w:r>
      <w:r>
        <w:rPr>
          <w:color w:val="383800"/>
          <w:sz w:val="32"/>
          <w:szCs w:val="32"/>
        </w:rPr>
        <w:t xml:space="preserve">your </w:t>
      </w:r>
      <w:r>
        <w:rPr>
          <w:color w:val="6C6C00"/>
          <w:sz w:val="32"/>
          <w:szCs w:val="32"/>
        </w:rPr>
        <w:t xml:space="preserve">intentions </w:t>
      </w:r>
      <w:r>
        <w:rPr>
          <w:color w:val="454500"/>
          <w:sz w:val="32"/>
          <w:szCs w:val="32"/>
        </w:rPr>
        <w:t xml:space="preserve">are </w:t>
      </w:r>
      <w:r>
        <w:rPr>
          <w:color w:val="5D5D00"/>
          <w:sz w:val="32"/>
          <w:szCs w:val="32"/>
        </w:rPr>
        <w:t xml:space="preserve">when </w:t>
      </w:r>
      <w:r>
        <w:rPr>
          <w:color w:val="595900"/>
          <w:sz w:val="32"/>
          <w:szCs w:val="32"/>
        </w:rPr>
        <w:t xml:space="preserve">purchasing </w:t>
      </w:r>
      <w:r>
        <w:rPr>
          <w:rFonts w:ascii="Arial" w:hAnsi="Arial" w:cs="Arial"/>
          <w:color w:val="585800"/>
          <w:sz w:val="32"/>
          <w:szCs w:val="32"/>
        </w:rPr>
        <w:t xml:space="preserve">this </w:t>
      </w:r>
      <w:r>
        <w:rPr>
          <w:rFonts w:ascii="Arial" w:hAnsi="Arial" w:cs="Arial"/>
          <w:color w:val="4C4C00"/>
          <w:sz w:val="32"/>
          <w:szCs w:val="32"/>
        </w:rPr>
        <w:t>home</w:t>
      </w:r>
      <w:r>
        <w:rPr>
          <w:rFonts w:ascii="Arial" w:hAnsi="Arial" w:cs="Arial"/>
          <w:color w:val="BCBC00"/>
          <w:sz w:val="32"/>
          <w:szCs w:val="32"/>
        </w:rPr>
        <w:t xml:space="preserve">. </w:t>
      </w:r>
      <w:r>
        <w:rPr>
          <w:color w:val="555500"/>
          <w:sz w:val="32"/>
          <w:szCs w:val="32"/>
        </w:rPr>
        <w:t xml:space="preserve">Sitting </w:t>
      </w:r>
      <w:r>
        <w:rPr>
          <w:rFonts w:ascii="Arial" w:hAnsi="Arial" w:cs="Arial"/>
          <w:color w:val="404000"/>
          <w:sz w:val="32"/>
          <w:szCs w:val="32"/>
        </w:rPr>
        <w:t xml:space="preserve">on </w:t>
      </w:r>
      <w:r>
        <w:rPr>
          <w:rFonts w:ascii="Arial" w:hAnsi="Arial" w:cs="Arial"/>
          <w:color w:val="535300"/>
          <w:sz w:val="32"/>
          <w:szCs w:val="32"/>
        </w:rPr>
        <w:t xml:space="preserve">over </w:t>
      </w:r>
      <w:r>
        <w:rPr>
          <w:color w:val="646400"/>
          <w:sz w:val="32"/>
          <w:szCs w:val="32"/>
        </w:rPr>
        <w:t xml:space="preserve">2 </w:t>
      </w:r>
      <w:r>
        <w:rPr>
          <w:color w:val="525200"/>
          <w:sz w:val="32"/>
          <w:szCs w:val="32"/>
        </w:rPr>
        <w:t xml:space="preserve">acre </w:t>
      </w:r>
      <w:r>
        <w:rPr>
          <w:color w:val="434300"/>
          <w:sz w:val="32"/>
          <w:szCs w:val="32"/>
        </w:rPr>
        <w:t xml:space="preserve">in </w:t>
      </w:r>
      <w:r>
        <w:rPr>
          <w:rFonts w:ascii="Arial" w:hAnsi="Arial" w:cs="Arial"/>
          <w:color w:val="3D3D00"/>
          <w:sz w:val="32"/>
          <w:szCs w:val="32"/>
        </w:rPr>
        <w:t xml:space="preserve">a </w:t>
      </w:r>
      <w:r>
        <w:rPr>
          <w:rFonts w:ascii="Arial" w:hAnsi="Arial" w:cs="Arial"/>
          <w:color w:val="494900"/>
          <w:sz w:val="32"/>
          <w:szCs w:val="32"/>
        </w:rPr>
        <w:t xml:space="preserve">pie </w:t>
      </w:r>
      <w:r>
        <w:rPr>
          <w:color w:val="4F4F00"/>
          <w:sz w:val="32"/>
          <w:szCs w:val="32"/>
        </w:rPr>
        <w:t xml:space="preserve">shaped </w:t>
      </w:r>
      <w:r>
        <w:rPr>
          <w:color w:val="3F3F00"/>
          <w:sz w:val="32"/>
          <w:szCs w:val="32"/>
        </w:rPr>
        <w:t>lot</w:t>
      </w:r>
      <w:r>
        <w:rPr>
          <w:color w:val="666600"/>
          <w:sz w:val="32"/>
          <w:szCs w:val="32"/>
        </w:rPr>
        <w:t xml:space="preserve">. </w:t>
      </w:r>
      <w:r>
        <w:rPr>
          <w:color w:val="424200"/>
          <w:sz w:val="32"/>
          <w:szCs w:val="32"/>
        </w:rPr>
        <w:t xml:space="preserve">This </w:t>
      </w:r>
      <w:r>
        <w:rPr>
          <w:rFonts w:ascii="Arial" w:hAnsi="Arial" w:cs="Arial"/>
          <w:color w:val="4D4D00"/>
          <w:sz w:val="32"/>
          <w:szCs w:val="32"/>
        </w:rPr>
        <w:t xml:space="preserve">split </w:t>
      </w:r>
      <w:r>
        <w:rPr>
          <w:rFonts w:ascii="Arial" w:hAnsi="Arial" w:cs="Arial"/>
          <w:color w:val="515100"/>
          <w:sz w:val="32"/>
          <w:szCs w:val="32"/>
        </w:rPr>
        <w:t xml:space="preserve">level </w:t>
      </w:r>
      <w:r>
        <w:rPr>
          <w:color w:val="424200"/>
          <w:sz w:val="32"/>
          <w:szCs w:val="32"/>
        </w:rPr>
        <w:t xml:space="preserve">has </w:t>
      </w:r>
      <w:r>
        <w:rPr>
          <w:color w:val="595900"/>
          <w:sz w:val="32"/>
          <w:szCs w:val="32"/>
        </w:rPr>
        <w:t xml:space="preserve">1188 </w:t>
      </w:r>
      <w:r>
        <w:rPr>
          <w:color w:val="474700"/>
          <w:sz w:val="32"/>
          <w:szCs w:val="32"/>
        </w:rPr>
        <w:t xml:space="preserve">square </w:t>
      </w:r>
      <w:r>
        <w:rPr>
          <w:color w:val="515100"/>
          <w:sz w:val="32"/>
          <w:szCs w:val="32"/>
        </w:rPr>
        <w:t xml:space="preserve">feet </w:t>
      </w:r>
      <w:r>
        <w:rPr>
          <w:rFonts w:ascii="Arial" w:hAnsi="Arial" w:cs="Arial"/>
          <w:color w:val="545400"/>
          <w:sz w:val="32"/>
          <w:szCs w:val="32"/>
        </w:rPr>
        <w:t xml:space="preserve">of </w:t>
      </w:r>
      <w:r>
        <w:rPr>
          <w:color w:val="454500"/>
          <w:sz w:val="32"/>
          <w:szCs w:val="32"/>
        </w:rPr>
        <w:t xml:space="preserve">living </w:t>
      </w:r>
      <w:r>
        <w:rPr>
          <w:color w:val="4E4E00"/>
          <w:sz w:val="32"/>
          <w:szCs w:val="32"/>
        </w:rPr>
        <w:t>space</w:t>
      </w:r>
      <w:r>
        <w:rPr>
          <w:rFonts w:ascii="Arial" w:hAnsi="Arial" w:cs="Arial"/>
          <w:color w:val="BFBF00"/>
          <w:sz w:val="32"/>
          <w:szCs w:val="32"/>
        </w:rPr>
        <w:t xml:space="preserve">. </w:t>
      </w:r>
      <w:r>
        <w:rPr>
          <w:color w:val="AAAA00"/>
          <w:sz w:val="32"/>
          <w:szCs w:val="32"/>
        </w:rPr>
        <w:t xml:space="preserve">3 </w:t>
      </w:r>
      <w:r>
        <w:rPr>
          <w:rFonts w:ascii="Arial" w:hAnsi="Arial" w:cs="Arial"/>
          <w:color w:val="444400"/>
          <w:sz w:val="32"/>
          <w:szCs w:val="32"/>
        </w:rPr>
        <w:t>Bedrooms</w:t>
      </w:r>
      <w:r>
        <w:rPr>
          <w:rFonts w:ascii="Arial" w:hAnsi="Arial" w:cs="Arial"/>
          <w:color w:val="7C7C00"/>
          <w:sz w:val="32"/>
          <w:szCs w:val="32"/>
        </w:rPr>
        <w:t xml:space="preserve">; </w:t>
      </w:r>
      <w:r>
        <w:rPr>
          <w:color w:val="7C7C00"/>
          <w:sz w:val="32"/>
          <w:szCs w:val="32"/>
        </w:rPr>
        <w:t xml:space="preserve">2 </w:t>
      </w:r>
      <w:r>
        <w:rPr>
          <w:color w:val="383800"/>
          <w:sz w:val="32"/>
          <w:szCs w:val="32"/>
        </w:rPr>
        <w:t xml:space="preserve">full </w:t>
      </w:r>
      <w:r>
        <w:rPr>
          <w:color w:val="484800"/>
          <w:sz w:val="32"/>
          <w:szCs w:val="32"/>
        </w:rPr>
        <w:t>baths</w:t>
      </w:r>
      <w:r>
        <w:rPr>
          <w:color w:val="5C5C00"/>
          <w:sz w:val="32"/>
          <w:szCs w:val="32"/>
        </w:rPr>
        <w:t xml:space="preserve">; </w:t>
      </w:r>
      <w:r>
        <w:rPr>
          <w:color w:val="808000"/>
          <w:sz w:val="32"/>
          <w:szCs w:val="32"/>
        </w:rPr>
        <w:t xml:space="preserve">1⁄2 </w:t>
      </w:r>
      <w:r>
        <w:rPr>
          <w:color w:val="4F4F00"/>
          <w:sz w:val="32"/>
          <w:szCs w:val="32"/>
        </w:rPr>
        <w:t xml:space="preserve">bath; </w:t>
      </w:r>
      <w:r>
        <w:rPr>
          <w:rFonts w:ascii="Arial" w:hAnsi="Arial" w:cs="Arial"/>
          <w:color w:val="4E4E00"/>
          <w:sz w:val="32"/>
          <w:szCs w:val="32"/>
        </w:rPr>
        <w:t>kitchen</w:t>
      </w:r>
      <w:r>
        <w:rPr>
          <w:rFonts w:ascii="Arial" w:hAnsi="Arial" w:cs="Arial"/>
          <w:color w:val="8C8C00"/>
          <w:sz w:val="32"/>
          <w:szCs w:val="32"/>
        </w:rPr>
        <w:t xml:space="preserve">; </w:t>
      </w:r>
      <w:r>
        <w:rPr>
          <w:color w:val="404000"/>
          <w:sz w:val="32"/>
          <w:szCs w:val="32"/>
        </w:rPr>
        <w:t xml:space="preserve">dining </w:t>
      </w:r>
      <w:r>
        <w:rPr>
          <w:color w:val="494900"/>
          <w:sz w:val="32"/>
          <w:szCs w:val="32"/>
        </w:rPr>
        <w:t xml:space="preserve">room </w:t>
      </w:r>
      <w:r>
        <w:rPr>
          <w:color w:val="797900"/>
          <w:sz w:val="34"/>
          <w:szCs w:val="34"/>
        </w:rPr>
        <w:t xml:space="preserve">with </w:t>
      </w:r>
      <w:r>
        <w:rPr>
          <w:color w:val="4C4C00"/>
          <w:sz w:val="34"/>
          <w:szCs w:val="34"/>
        </w:rPr>
        <w:t xml:space="preserve">additional </w:t>
      </w:r>
      <w:r>
        <w:rPr>
          <w:color w:val="555500"/>
          <w:sz w:val="34"/>
          <w:szCs w:val="34"/>
        </w:rPr>
        <w:t>space</w:t>
      </w:r>
      <w:r>
        <w:rPr>
          <w:color w:val="343400"/>
          <w:sz w:val="34"/>
          <w:szCs w:val="34"/>
        </w:rPr>
        <w:t xml:space="preserve">; </w:t>
      </w:r>
      <w:r>
        <w:rPr>
          <w:color w:val="464600"/>
          <w:sz w:val="34"/>
          <w:szCs w:val="34"/>
        </w:rPr>
        <w:t xml:space="preserve">living </w:t>
      </w:r>
      <w:r>
        <w:rPr>
          <w:rFonts w:ascii="Arial" w:hAnsi="Arial" w:cs="Arial"/>
          <w:color w:val="454500"/>
          <w:sz w:val="34"/>
          <w:szCs w:val="34"/>
        </w:rPr>
        <w:t xml:space="preserve">room </w:t>
      </w:r>
      <w:r>
        <w:rPr>
          <w:rFonts w:ascii="Arial" w:hAnsi="Arial" w:cs="Arial"/>
          <w:color w:val="414100"/>
          <w:sz w:val="34"/>
          <w:szCs w:val="34"/>
        </w:rPr>
        <w:t xml:space="preserve">with </w:t>
      </w:r>
      <w:r>
        <w:rPr>
          <w:color w:val="5E5E00"/>
          <w:sz w:val="34"/>
          <w:szCs w:val="34"/>
        </w:rPr>
        <w:t>fireplace</w:t>
      </w:r>
      <w:r>
        <w:rPr>
          <w:rFonts w:ascii="Arial" w:hAnsi="Arial" w:cs="Arial"/>
          <w:color w:val="555500"/>
          <w:sz w:val="34"/>
          <w:szCs w:val="34"/>
        </w:rPr>
        <w:t xml:space="preserve">; </w:t>
      </w:r>
      <w:r>
        <w:rPr>
          <w:color w:val="474700"/>
          <w:sz w:val="34"/>
          <w:szCs w:val="34"/>
        </w:rPr>
        <w:t xml:space="preserve">utility </w:t>
      </w:r>
      <w:r>
        <w:rPr>
          <w:color w:val="494900"/>
          <w:sz w:val="34"/>
          <w:szCs w:val="34"/>
        </w:rPr>
        <w:t>room</w:t>
      </w:r>
      <w:r>
        <w:rPr>
          <w:rFonts w:ascii="Arial" w:hAnsi="Arial" w:cs="Arial"/>
          <w:color w:val="434300"/>
          <w:sz w:val="34"/>
          <w:szCs w:val="34"/>
        </w:rPr>
        <w:t xml:space="preserve">. </w:t>
      </w:r>
      <w:r>
        <w:rPr>
          <w:color w:val="4D4D00"/>
          <w:sz w:val="32"/>
          <w:szCs w:val="32"/>
        </w:rPr>
        <w:t xml:space="preserve">Central </w:t>
      </w:r>
      <w:r>
        <w:rPr>
          <w:color w:val="4F4F00"/>
          <w:sz w:val="32"/>
          <w:szCs w:val="32"/>
        </w:rPr>
        <w:t>air</w:t>
      </w:r>
      <w:r>
        <w:rPr>
          <w:rFonts w:ascii="Arial" w:hAnsi="Arial" w:cs="Arial"/>
          <w:color w:val="C1C100"/>
          <w:sz w:val="32"/>
          <w:szCs w:val="32"/>
        </w:rPr>
        <w:t xml:space="preserve">. </w:t>
      </w:r>
      <w:r>
        <w:rPr>
          <w:color w:val="5B5B00"/>
          <w:sz w:val="32"/>
          <w:szCs w:val="32"/>
        </w:rPr>
        <w:t xml:space="preserve">Very </w:t>
      </w:r>
      <w:r>
        <w:rPr>
          <w:color w:val="656500"/>
          <w:sz w:val="32"/>
          <w:szCs w:val="32"/>
        </w:rPr>
        <w:t xml:space="preserve">large </w:t>
      </w:r>
      <w:r>
        <w:rPr>
          <w:color w:val="6F6F00"/>
          <w:sz w:val="32"/>
          <w:szCs w:val="32"/>
        </w:rPr>
        <w:t xml:space="preserve">wood </w:t>
      </w:r>
      <w:r>
        <w:rPr>
          <w:rFonts w:ascii="Arial" w:hAnsi="Arial" w:cs="Arial"/>
          <w:color w:val="5E5E00"/>
          <w:sz w:val="32"/>
          <w:szCs w:val="32"/>
        </w:rPr>
        <w:t xml:space="preserve">deck </w:t>
      </w:r>
      <w:r>
        <w:rPr>
          <w:rFonts w:ascii="Arial" w:hAnsi="Arial" w:cs="Arial"/>
          <w:color w:val="626200"/>
          <w:sz w:val="32"/>
          <w:szCs w:val="32"/>
        </w:rPr>
        <w:t xml:space="preserve">on </w:t>
      </w:r>
      <w:r>
        <w:rPr>
          <w:rFonts w:ascii="Arial" w:hAnsi="Arial" w:cs="Arial"/>
          <w:color w:val="6D6D00"/>
          <w:sz w:val="32"/>
          <w:szCs w:val="32"/>
        </w:rPr>
        <w:t xml:space="preserve">the </w:t>
      </w:r>
      <w:r>
        <w:rPr>
          <w:color w:val="5F5F00"/>
          <w:sz w:val="32"/>
          <w:szCs w:val="32"/>
        </w:rPr>
        <w:t>house</w:t>
      </w:r>
      <w:r>
        <w:rPr>
          <w:color w:val="C8C800"/>
          <w:sz w:val="32"/>
          <w:szCs w:val="32"/>
        </w:rPr>
        <w:t xml:space="preserve">. </w:t>
      </w:r>
      <w:r>
        <w:rPr>
          <w:rFonts w:ascii="Arial" w:hAnsi="Arial" w:cs="Arial"/>
          <w:color w:val="5C5C00"/>
          <w:sz w:val="32"/>
          <w:szCs w:val="32"/>
        </w:rPr>
        <w:t xml:space="preserve">Comes </w:t>
      </w:r>
      <w:r>
        <w:rPr>
          <w:color w:val="464600"/>
          <w:sz w:val="32"/>
          <w:szCs w:val="32"/>
        </w:rPr>
        <w:t xml:space="preserve">with </w:t>
      </w:r>
      <w:r>
        <w:rPr>
          <w:color w:val="4D4D00"/>
          <w:sz w:val="32"/>
          <w:szCs w:val="32"/>
        </w:rPr>
        <w:t xml:space="preserve">an </w:t>
      </w:r>
      <w:r>
        <w:rPr>
          <w:color w:val="3C3C00"/>
          <w:sz w:val="32"/>
          <w:szCs w:val="32"/>
        </w:rPr>
        <w:t xml:space="preserve">attached </w:t>
      </w:r>
      <w:r>
        <w:rPr>
          <w:color w:val="848400"/>
          <w:sz w:val="32"/>
          <w:szCs w:val="32"/>
        </w:rPr>
        <w:t xml:space="preserve">2 </w:t>
      </w:r>
      <w:r>
        <w:rPr>
          <w:rFonts w:ascii="Arial" w:hAnsi="Arial" w:cs="Arial"/>
          <w:color w:val="424200"/>
          <w:sz w:val="32"/>
          <w:szCs w:val="32"/>
        </w:rPr>
        <w:t xml:space="preserve">car </w:t>
      </w:r>
      <w:r>
        <w:rPr>
          <w:color w:val="474700"/>
          <w:sz w:val="32"/>
          <w:szCs w:val="32"/>
        </w:rPr>
        <w:t>garage</w:t>
      </w:r>
      <w:r>
        <w:rPr>
          <w:color w:val="777700"/>
          <w:sz w:val="32"/>
          <w:szCs w:val="32"/>
        </w:rPr>
        <w:t xml:space="preserve">; </w:t>
      </w:r>
      <w:r>
        <w:rPr>
          <w:color w:val="494900"/>
          <w:sz w:val="32"/>
          <w:szCs w:val="32"/>
        </w:rPr>
        <w:t xml:space="preserve">an </w:t>
      </w:r>
      <w:r>
        <w:rPr>
          <w:rFonts w:ascii="Arial" w:hAnsi="Arial" w:cs="Arial"/>
          <w:color w:val="3F3F00"/>
          <w:sz w:val="32"/>
          <w:szCs w:val="32"/>
        </w:rPr>
        <w:t xml:space="preserve">additional </w:t>
      </w:r>
      <w:r>
        <w:rPr>
          <w:color w:val="505000"/>
          <w:sz w:val="32"/>
          <w:szCs w:val="32"/>
        </w:rPr>
        <w:t xml:space="preserve">work </w:t>
      </w:r>
      <w:r>
        <w:rPr>
          <w:rFonts w:ascii="Arial" w:hAnsi="Arial" w:cs="Arial"/>
          <w:color w:val="555500"/>
          <w:sz w:val="32"/>
          <w:szCs w:val="32"/>
        </w:rPr>
        <w:t xml:space="preserve">shop </w:t>
      </w:r>
      <w:r>
        <w:rPr>
          <w:color w:val="4A4A00"/>
          <w:sz w:val="32"/>
          <w:szCs w:val="32"/>
        </w:rPr>
        <w:t xml:space="preserve">equipped </w:t>
      </w:r>
      <w:r>
        <w:rPr>
          <w:color w:val="454500"/>
          <w:sz w:val="32"/>
          <w:szCs w:val="32"/>
        </w:rPr>
        <w:t xml:space="preserve">with </w:t>
      </w:r>
      <w:r>
        <w:rPr>
          <w:color w:val="909000"/>
          <w:sz w:val="32"/>
          <w:szCs w:val="32"/>
        </w:rPr>
        <w:t xml:space="preserve">2 </w:t>
      </w:r>
      <w:r>
        <w:rPr>
          <w:color w:val="4C4C00"/>
          <w:sz w:val="34"/>
          <w:szCs w:val="34"/>
        </w:rPr>
        <w:t xml:space="preserve">large </w:t>
      </w:r>
      <w:r>
        <w:rPr>
          <w:color w:val="474700"/>
          <w:sz w:val="34"/>
          <w:szCs w:val="34"/>
        </w:rPr>
        <w:t xml:space="preserve">air </w:t>
      </w:r>
      <w:r>
        <w:rPr>
          <w:color w:val="525200"/>
          <w:sz w:val="34"/>
          <w:szCs w:val="34"/>
        </w:rPr>
        <w:t>compressors</w:t>
      </w:r>
      <w:r>
        <w:rPr>
          <w:rFonts w:ascii="Arial" w:hAnsi="Arial" w:cs="Arial"/>
          <w:color w:val="ACAC00"/>
          <w:sz w:val="34"/>
          <w:szCs w:val="34"/>
        </w:rPr>
        <w:t xml:space="preserve">, </w:t>
      </w:r>
      <w:r>
        <w:rPr>
          <w:rFonts w:ascii="Arial" w:hAnsi="Arial" w:cs="Arial"/>
          <w:color w:val="4D4D00"/>
          <w:sz w:val="34"/>
          <w:szCs w:val="34"/>
        </w:rPr>
        <w:t xml:space="preserve">a dust </w:t>
      </w:r>
      <w:r>
        <w:rPr>
          <w:color w:val="656500"/>
          <w:sz w:val="34"/>
          <w:szCs w:val="34"/>
        </w:rPr>
        <w:t xml:space="preserve">recovery </w:t>
      </w:r>
      <w:r>
        <w:rPr>
          <w:color w:val="737300"/>
          <w:sz w:val="34"/>
          <w:szCs w:val="34"/>
        </w:rPr>
        <w:t>system</w:t>
      </w:r>
      <w:r>
        <w:rPr>
          <w:rFonts w:ascii="Arial" w:hAnsi="Arial" w:cs="Arial"/>
          <w:color w:val="F0F000"/>
          <w:sz w:val="34"/>
          <w:szCs w:val="34"/>
        </w:rPr>
        <w:t xml:space="preserve">, </w:t>
      </w:r>
      <w:r>
        <w:rPr>
          <w:color w:val="616100"/>
          <w:sz w:val="34"/>
          <w:szCs w:val="34"/>
        </w:rPr>
        <w:t xml:space="preserve">wall </w:t>
      </w:r>
      <w:r>
        <w:rPr>
          <w:color w:val="4C4C00"/>
          <w:sz w:val="34"/>
          <w:szCs w:val="34"/>
        </w:rPr>
        <w:t xml:space="preserve">heater </w:t>
      </w:r>
      <w:r>
        <w:rPr>
          <w:color w:val="3B3B00"/>
          <w:sz w:val="34"/>
          <w:szCs w:val="34"/>
        </w:rPr>
        <w:t xml:space="preserve">and </w:t>
      </w:r>
      <w:r>
        <w:rPr>
          <w:color w:val="4C4C00"/>
          <w:sz w:val="34"/>
          <w:szCs w:val="34"/>
        </w:rPr>
        <w:t xml:space="preserve">a </w:t>
      </w:r>
      <w:r>
        <w:rPr>
          <w:color w:val="4A4A00"/>
          <w:sz w:val="34"/>
          <w:szCs w:val="34"/>
        </w:rPr>
        <w:t xml:space="preserve">garage </w:t>
      </w:r>
      <w:r>
        <w:rPr>
          <w:color w:val="474700"/>
          <w:sz w:val="34"/>
          <w:szCs w:val="34"/>
        </w:rPr>
        <w:t xml:space="preserve">door </w:t>
      </w:r>
      <w:r>
        <w:rPr>
          <w:color w:val="575700"/>
          <w:sz w:val="34"/>
          <w:szCs w:val="34"/>
        </w:rPr>
        <w:t xml:space="preserve">as </w:t>
      </w:r>
      <w:r>
        <w:rPr>
          <w:color w:val="4A4A00"/>
          <w:sz w:val="34"/>
          <w:szCs w:val="34"/>
        </w:rPr>
        <w:t>well</w:t>
      </w:r>
      <w:r>
        <w:rPr>
          <w:color w:val="A6A600"/>
          <w:sz w:val="34"/>
          <w:szCs w:val="34"/>
        </w:rPr>
        <w:t xml:space="preserve">. </w:t>
      </w:r>
      <w:r>
        <w:rPr>
          <w:color w:val="505000"/>
          <w:sz w:val="34"/>
          <w:szCs w:val="34"/>
        </w:rPr>
        <w:t xml:space="preserve">Another </w:t>
      </w:r>
      <w:r>
        <w:rPr>
          <w:color w:val="4B4B00"/>
          <w:sz w:val="34"/>
          <w:szCs w:val="34"/>
        </w:rPr>
        <w:t xml:space="preserve">small </w:t>
      </w:r>
      <w:r>
        <w:rPr>
          <w:rFonts w:ascii="Arial" w:hAnsi="Arial" w:cs="Arial"/>
          <w:color w:val="464600"/>
          <w:sz w:val="34"/>
          <w:szCs w:val="34"/>
        </w:rPr>
        <w:t xml:space="preserve">out </w:t>
      </w:r>
      <w:r>
        <w:rPr>
          <w:color w:val="404000"/>
          <w:sz w:val="34"/>
          <w:szCs w:val="34"/>
        </w:rPr>
        <w:t>building</w:t>
      </w:r>
      <w:r>
        <w:rPr>
          <w:color w:val="7C7C00"/>
          <w:sz w:val="34"/>
          <w:szCs w:val="34"/>
        </w:rPr>
        <w:t xml:space="preserve">; </w:t>
      </w:r>
      <w:r>
        <w:rPr>
          <w:color w:val="4C4C00"/>
          <w:sz w:val="34"/>
          <w:szCs w:val="34"/>
        </w:rPr>
        <w:t xml:space="preserve">an </w:t>
      </w:r>
      <w:r>
        <w:rPr>
          <w:color w:val="424200"/>
          <w:sz w:val="34"/>
          <w:szCs w:val="34"/>
        </w:rPr>
        <w:t xml:space="preserve">additional </w:t>
      </w:r>
      <w:r>
        <w:rPr>
          <w:color w:val="484800"/>
          <w:sz w:val="32"/>
          <w:szCs w:val="32"/>
        </w:rPr>
        <w:t xml:space="preserve">concrete </w:t>
      </w:r>
      <w:r>
        <w:rPr>
          <w:color w:val="3C3C00"/>
          <w:sz w:val="32"/>
          <w:szCs w:val="32"/>
        </w:rPr>
        <w:t xml:space="preserve">pad </w:t>
      </w:r>
      <w:r>
        <w:rPr>
          <w:color w:val="4B4B00"/>
          <w:sz w:val="32"/>
          <w:szCs w:val="32"/>
        </w:rPr>
        <w:t xml:space="preserve">exists </w:t>
      </w:r>
      <w:r>
        <w:rPr>
          <w:color w:val="505000"/>
          <w:sz w:val="32"/>
          <w:szCs w:val="32"/>
        </w:rPr>
        <w:t xml:space="preserve">on </w:t>
      </w:r>
      <w:r>
        <w:rPr>
          <w:color w:val="404000"/>
          <w:sz w:val="32"/>
          <w:szCs w:val="32"/>
        </w:rPr>
        <w:t xml:space="preserve">the </w:t>
      </w:r>
      <w:r>
        <w:rPr>
          <w:color w:val="454500"/>
          <w:sz w:val="32"/>
          <w:szCs w:val="32"/>
        </w:rPr>
        <w:t xml:space="preserve">property </w:t>
      </w:r>
      <w:r>
        <w:rPr>
          <w:color w:val="3F3F00"/>
          <w:sz w:val="32"/>
          <w:szCs w:val="32"/>
        </w:rPr>
        <w:t xml:space="preserve">ready </w:t>
      </w:r>
      <w:r>
        <w:rPr>
          <w:color w:val="444400"/>
          <w:sz w:val="32"/>
          <w:szCs w:val="32"/>
        </w:rPr>
        <w:t xml:space="preserve">for </w:t>
      </w:r>
      <w:r>
        <w:rPr>
          <w:color w:val="464600"/>
          <w:sz w:val="32"/>
          <w:szCs w:val="32"/>
        </w:rPr>
        <w:t xml:space="preserve">another </w:t>
      </w:r>
      <w:r>
        <w:rPr>
          <w:rFonts w:ascii="Arial" w:hAnsi="Arial" w:cs="Arial"/>
          <w:color w:val="3C3C00"/>
          <w:sz w:val="32"/>
          <w:szCs w:val="32"/>
        </w:rPr>
        <w:t xml:space="preserve">building </w:t>
      </w:r>
      <w:r>
        <w:rPr>
          <w:color w:val="434300"/>
          <w:sz w:val="32"/>
          <w:szCs w:val="32"/>
        </w:rPr>
        <w:t xml:space="preserve">if </w:t>
      </w:r>
      <w:r>
        <w:rPr>
          <w:color w:val="4B4B00"/>
          <w:sz w:val="32"/>
          <w:szCs w:val="32"/>
        </w:rPr>
        <w:t>desired</w:t>
      </w:r>
      <w:r>
        <w:rPr>
          <w:color w:val="A1A100"/>
          <w:sz w:val="32"/>
          <w:szCs w:val="32"/>
        </w:rPr>
        <w:t xml:space="preserve">. </w:t>
      </w:r>
      <w:r>
        <w:rPr>
          <w:rFonts w:ascii="Arial" w:hAnsi="Arial" w:cs="Arial"/>
          <w:color w:val="4A4A00"/>
          <w:sz w:val="32"/>
          <w:szCs w:val="32"/>
        </w:rPr>
        <w:t xml:space="preserve">Family </w:t>
      </w:r>
      <w:r>
        <w:rPr>
          <w:color w:val="616100"/>
          <w:sz w:val="32"/>
          <w:szCs w:val="32"/>
        </w:rPr>
        <w:t>home</w:t>
      </w:r>
      <w:r>
        <w:rPr>
          <w:color w:val="A3A300"/>
          <w:sz w:val="32"/>
          <w:szCs w:val="32"/>
        </w:rPr>
        <w:t xml:space="preserve">, </w:t>
      </w:r>
      <w:r>
        <w:rPr>
          <w:color w:val="565600"/>
          <w:sz w:val="32"/>
          <w:szCs w:val="32"/>
        </w:rPr>
        <w:t>retirement retreat</w:t>
      </w:r>
      <w:r>
        <w:rPr>
          <w:color w:val="D8D800"/>
          <w:sz w:val="32"/>
          <w:szCs w:val="32"/>
        </w:rPr>
        <w:t xml:space="preserve">, </w:t>
      </w:r>
      <w:r>
        <w:rPr>
          <w:rFonts w:ascii="Arial" w:hAnsi="Arial" w:cs="Arial"/>
          <w:color w:val="636300"/>
          <w:sz w:val="32"/>
          <w:szCs w:val="32"/>
        </w:rPr>
        <w:lastRenderedPageBreak/>
        <w:t xml:space="preserve">or </w:t>
      </w:r>
      <w:r>
        <w:rPr>
          <w:color w:val="5C5C00"/>
          <w:sz w:val="32"/>
          <w:szCs w:val="32"/>
        </w:rPr>
        <w:t xml:space="preserve">looking </w:t>
      </w:r>
      <w:r>
        <w:rPr>
          <w:color w:val="484800"/>
          <w:sz w:val="32"/>
          <w:szCs w:val="32"/>
        </w:rPr>
        <w:t xml:space="preserve">for </w:t>
      </w:r>
      <w:r>
        <w:rPr>
          <w:color w:val="525200"/>
          <w:sz w:val="32"/>
          <w:szCs w:val="32"/>
        </w:rPr>
        <w:t xml:space="preserve">an </w:t>
      </w:r>
      <w:r>
        <w:rPr>
          <w:color w:val="494900"/>
          <w:sz w:val="34"/>
          <w:szCs w:val="34"/>
        </w:rPr>
        <w:t>investment</w:t>
      </w:r>
      <w:r>
        <w:rPr>
          <w:rFonts w:ascii="Arial" w:hAnsi="Arial" w:cs="Arial"/>
          <w:color w:val="989800"/>
          <w:sz w:val="34"/>
          <w:szCs w:val="34"/>
        </w:rPr>
        <w:t xml:space="preserve">, </w:t>
      </w:r>
      <w:r>
        <w:rPr>
          <w:color w:val="424200"/>
          <w:sz w:val="34"/>
          <w:szCs w:val="34"/>
        </w:rPr>
        <w:t xml:space="preserve">this </w:t>
      </w:r>
      <w:r>
        <w:rPr>
          <w:color w:val="444400"/>
          <w:sz w:val="34"/>
          <w:szCs w:val="34"/>
        </w:rPr>
        <w:t xml:space="preserve">property </w:t>
      </w:r>
      <w:r>
        <w:rPr>
          <w:color w:val="505000"/>
          <w:sz w:val="34"/>
          <w:szCs w:val="34"/>
        </w:rPr>
        <w:t xml:space="preserve">has </w:t>
      </w:r>
      <w:r>
        <w:rPr>
          <w:color w:val="4C4C00"/>
          <w:sz w:val="34"/>
          <w:szCs w:val="34"/>
        </w:rPr>
        <w:t>unlimited potential</w:t>
      </w:r>
      <w:r>
        <w:rPr>
          <w:rFonts w:ascii="Arial" w:hAnsi="Arial" w:cs="Arial"/>
          <w:color w:val="515100"/>
          <w:sz w:val="34"/>
          <w:szCs w:val="34"/>
        </w:rPr>
        <w:t>! </w:t>
      </w:r>
    </w:p>
    <w:p w14:paraId="6C7354B7" w14:textId="77777777" w:rsidR="00CE2DEF" w:rsidRDefault="00CE2DEF" w:rsidP="00C312E4">
      <w:pPr>
        <w:jc w:val="center"/>
        <w:rPr>
          <w:sz w:val="28"/>
          <w:szCs w:val="28"/>
        </w:rPr>
      </w:pPr>
    </w:p>
    <w:p w14:paraId="19E92F17" w14:textId="6A899732" w:rsidR="00141C37" w:rsidRDefault="00BF2461" w:rsidP="00C312E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7367FD" w14:textId="77777777" w:rsidR="00141C37" w:rsidRDefault="00141C37" w:rsidP="00C312E4">
      <w:pPr>
        <w:jc w:val="center"/>
        <w:rPr>
          <w:sz w:val="28"/>
          <w:szCs w:val="28"/>
        </w:rPr>
      </w:pPr>
    </w:p>
    <w:p w14:paraId="4BFF643D" w14:textId="77777777" w:rsidR="00141C37" w:rsidRDefault="00141C37" w:rsidP="00C312E4">
      <w:pPr>
        <w:jc w:val="center"/>
        <w:rPr>
          <w:sz w:val="28"/>
          <w:szCs w:val="28"/>
        </w:rPr>
      </w:pPr>
    </w:p>
    <w:p w14:paraId="0C2B63C0" w14:textId="77777777" w:rsidR="00141C37" w:rsidRDefault="00141C37" w:rsidP="00C312E4">
      <w:pPr>
        <w:jc w:val="center"/>
        <w:rPr>
          <w:sz w:val="28"/>
          <w:szCs w:val="28"/>
        </w:rPr>
      </w:pPr>
    </w:p>
    <w:p w14:paraId="0656DECA" w14:textId="77777777" w:rsidR="00C15D50" w:rsidRDefault="00C15D50" w:rsidP="00C312E4">
      <w:pPr>
        <w:jc w:val="center"/>
        <w:rPr>
          <w:sz w:val="28"/>
          <w:szCs w:val="28"/>
        </w:rPr>
      </w:pPr>
    </w:p>
    <w:p w14:paraId="38E09C1C" w14:textId="77777777" w:rsidR="00EA43A5" w:rsidRPr="00EA43A5" w:rsidRDefault="00EA43A5" w:rsidP="00C312E4">
      <w:pPr>
        <w:jc w:val="center"/>
        <w:rPr>
          <w:b/>
          <w:bCs/>
        </w:rPr>
      </w:pPr>
    </w:p>
    <w:sectPr w:rsidR="00EA43A5" w:rsidRPr="00EA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2C"/>
    <w:rsid w:val="00002472"/>
    <w:rsid w:val="00035C24"/>
    <w:rsid w:val="000426F3"/>
    <w:rsid w:val="000E0D39"/>
    <w:rsid w:val="000E1210"/>
    <w:rsid w:val="000E5230"/>
    <w:rsid w:val="0012081D"/>
    <w:rsid w:val="00141C37"/>
    <w:rsid w:val="00145B8D"/>
    <w:rsid w:val="001857E4"/>
    <w:rsid w:val="001F00E3"/>
    <w:rsid w:val="001F53E4"/>
    <w:rsid w:val="00204FCF"/>
    <w:rsid w:val="00207206"/>
    <w:rsid w:val="0020782F"/>
    <w:rsid w:val="002106B8"/>
    <w:rsid w:val="00227B1C"/>
    <w:rsid w:val="0023034E"/>
    <w:rsid w:val="002D5E88"/>
    <w:rsid w:val="0032204F"/>
    <w:rsid w:val="00337781"/>
    <w:rsid w:val="00350DA3"/>
    <w:rsid w:val="00380D30"/>
    <w:rsid w:val="00394707"/>
    <w:rsid w:val="003A2F51"/>
    <w:rsid w:val="003A64B2"/>
    <w:rsid w:val="003A7CC0"/>
    <w:rsid w:val="003B6C63"/>
    <w:rsid w:val="003B780A"/>
    <w:rsid w:val="003C0B49"/>
    <w:rsid w:val="003D5217"/>
    <w:rsid w:val="003F203A"/>
    <w:rsid w:val="0041719D"/>
    <w:rsid w:val="004511F1"/>
    <w:rsid w:val="004705F2"/>
    <w:rsid w:val="004757D3"/>
    <w:rsid w:val="004B1016"/>
    <w:rsid w:val="004B2B33"/>
    <w:rsid w:val="004B7778"/>
    <w:rsid w:val="004D353B"/>
    <w:rsid w:val="004D5E80"/>
    <w:rsid w:val="004E7E0A"/>
    <w:rsid w:val="004F2ED8"/>
    <w:rsid w:val="00506A62"/>
    <w:rsid w:val="00523C4B"/>
    <w:rsid w:val="00567180"/>
    <w:rsid w:val="00573C74"/>
    <w:rsid w:val="00587888"/>
    <w:rsid w:val="00587E34"/>
    <w:rsid w:val="005B394D"/>
    <w:rsid w:val="005F43EE"/>
    <w:rsid w:val="006108B7"/>
    <w:rsid w:val="006159BA"/>
    <w:rsid w:val="006220DD"/>
    <w:rsid w:val="00680769"/>
    <w:rsid w:val="006B1E6C"/>
    <w:rsid w:val="006D754A"/>
    <w:rsid w:val="006E2482"/>
    <w:rsid w:val="006F4A6F"/>
    <w:rsid w:val="00713C31"/>
    <w:rsid w:val="00740B33"/>
    <w:rsid w:val="00757661"/>
    <w:rsid w:val="00783DBF"/>
    <w:rsid w:val="00791A0D"/>
    <w:rsid w:val="0079708E"/>
    <w:rsid w:val="007C1E23"/>
    <w:rsid w:val="007D1AEC"/>
    <w:rsid w:val="007F32D4"/>
    <w:rsid w:val="00803F36"/>
    <w:rsid w:val="008120F4"/>
    <w:rsid w:val="008845AA"/>
    <w:rsid w:val="008A4E19"/>
    <w:rsid w:val="008B65C0"/>
    <w:rsid w:val="008B740E"/>
    <w:rsid w:val="008E4116"/>
    <w:rsid w:val="008E55EB"/>
    <w:rsid w:val="008E7F76"/>
    <w:rsid w:val="008F793B"/>
    <w:rsid w:val="00901F20"/>
    <w:rsid w:val="00960B45"/>
    <w:rsid w:val="00961A8F"/>
    <w:rsid w:val="009F06D8"/>
    <w:rsid w:val="009F381D"/>
    <w:rsid w:val="00A51693"/>
    <w:rsid w:val="00A51FF8"/>
    <w:rsid w:val="00A62818"/>
    <w:rsid w:val="00A66706"/>
    <w:rsid w:val="00A7328F"/>
    <w:rsid w:val="00A75C40"/>
    <w:rsid w:val="00A94B9B"/>
    <w:rsid w:val="00A94F0F"/>
    <w:rsid w:val="00AA782F"/>
    <w:rsid w:val="00AD1A93"/>
    <w:rsid w:val="00AD70EB"/>
    <w:rsid w:val="00B07042"/>
    <w:rsid w:val="00B17BE2"/>
    <w:rsid w:val="00B55E96"/>
    <w:rsid w:val="00B838E1"/>
    <w:rsid w:val="00B85394"/>
    <w:rsid w:val="00B87341"/>
    <w:rsid w:val="00BB0D3D"/>
    <w:rsid w:val="00BC7143"/>
    <w:rsid w:val="00BD1824"/>
    <w:rsid w:val="00BD701C"/>
    <w:rsid w:val="00BE0F04"/>
    <w:rsid w:val="00BF0983"/>
    <w:rsid w:val="00BF2461"/>
    <w:rsid w:val="00C05D0F"/>
    <w:rsid w:val="00C13128"/>
    <w:rsid w:val="00C15D50"/>
    <w:rsid w:val="00C312E4"/>
    <w:rsid w:val="00C4003B"/>
    <w:rsid w:val="00C419C3"/>
    <w:rsid w:val="00C51DD4"/>
    <w:rsid w:val="00C548B7"/>
    <w:rsid w:val="00C55087"/>
    <w:rsid w:val="00C60F82"/>
    <w:rsid w:val="00C729A2"/>
    <w:rsid w:val="00C72A2D"/>
    <w:rsid w:val="00CA6921"/>
    <w:rsid w:val="00CC3033"/>
    <w:rsid w:val="00CE2484"/>
    <w:rsid w:val="00CE2DEF"/>
    <w:rsid w:val="00CF3F42"/>
    <w:rsid w:val="00D10DE9"/>
    <w:rsid w:val="00D112EB"/>
    <w:rsid w:val="00D21B18"/>
    <w:rsid w:val="00D45D0E"/>
    <w:rsid w:val="00D465AC"/>
    <w:rsid w:val="00D46B02"/>
    <w:rsid w:val="00D71EB8"/>
    <w:rsid w:val="00D73B2C"/>
    <w:rsid w:val="00D83FE6"/>
    <w:rsid w:val="00D914D3"/>
    <w:rsid w:val="00DA40D0"/>
    <w:rsid w:val="00DC30DF"/>
    <w:rsid w:val="00DC3FB5"/>
    <w:rsid w:val="00DD6424"/>
    <w:rsid w:val="00DF6757"/>
    <w:rsid w:val="00E025B2"/>
    <w:rsid w:val="00E02ACB"/>
    <w:rsid w:val="00E21435"/>
    <w:rsid w:val="00E423C2"/>
    <w:rsid w:val="00EA2BEF"/>
    <w:rsid w:val="00EA42FE"/>
    <w:rsid w:val="00EA43A5"/>
    <w:rsid w:val="00EB0F70"/>
    <w:rsid w:val="00EB18AB"/>
    <w:rsid w:val="00EC0BBA"/>
    <w:rsid w:val="00ED0F36"/>
    <w:rsid w:val="00EF6189"/>
    <w:rsid w:val="00EF6325"/>
    <w:rsid w:val="00F21E7E"/>
    <w:rsid w:val="00F45538"/>
    <w:rsid w:val="00F71E99"/>
    <w:rsid w:val="00FA4715"/>
    <w:rsid w:val="00FA6A96"/>
    <w:rsid w:val="00FE5827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C2BF"/>
  <w15:chartTrackingRefBased/>
  <w15:docId w15:val="{0A04589C-C4FE-4103-AB47-0B2BAAC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3B2C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3A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3A"/>
    <w:rPr>
      <w:rFonts w:ascii="Arial" w:eastAsia="Arial" w:hAnsi="Arial" w:cs="Arial"/>
      <w:b/>
      <w:bCs/>
      <w:sz w:val="20"/>
      <w:szCs w:val="20"/>
      <w:lang w:val="en"/>
    </w:rPr>
  </w:style>
  <w:style w:type="character" w:styleId="PlaceholderText">
    <w:name w:val="Placeholder Text"/>
    <w:basedOn w:val="DefaultParagraphFont"/>
    <w:uiPriority w:val="99"/>
    <w:semiHidden/>
    <w:rsid w:val="00EA42F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Rebecca R.</dc:creator>
  <cp:keywords/>
  <dc:description/>
  <cp:lastModifiedBy>Piper Temple</cp:lastModifiedBy>
  <cp:revision>2</cp:revision>
  <cp:lastPrinted>2023-01-12T14:33:00Z</cp:lastPrinted>
  <dcterms:created xsi:type="dcterms:W3CDTF">2023-02-28T22:31:00Z</dcterms:created>
  <dcterms:modified xsi:type="dcterms:W3CDTF">2023-02-28T22:31:00Z</dcterms:modified>
</cp:coreProperties>
</file>