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92BE7" w14:textId="77777777" w:rsidR="00AA18EE" w:rsidRPr="00293C9D" w:rsidRDefault="00AA18EE" w:rsidP="00AA18EE">
      <w:pPr>
        <w:pStyle w:val="Title"/>
        <w:widowControl w:val="0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56"/>
          <w:szCs w:val="56"/>
        </w:rPr>
      </w:pPr>
      <w:r w:rsidRPr="00293C9D">
        <w:rPr>
          <w:bCs w:val="0"/>
          <w:i/>
          <w:iCs/>
          <w:sz w:val="56"/>
          <w:szCs w:val="56"/>
        </w:rPr>
        <w:t xml:space="preserve">Real Estate Auction </w:t>
      </w:r>
    </w:p>
    <w:p w14:paraId="00760334" w14:textId="2600C407" w:rsidR="00AA18EE" w:rsidRPr="00A975E8" w:rsidRDefault="00AA18EE" w:rsidP="00AA18EE">
      <w:pPr>
        <w:pStyle w:val="Title"/>
        <w:widowControl w:val="0"/>
        <w:pBdr>
          <w:bottom w:val="double" w:sz="4" w:space="1" w:color="auto"/>
        </w:pBdr>
        <w:shd w:val="clear" w:color="auto" w:fill="D9D9D9" w:themeFill="background1" w:themeFillShade="D9"/>
        <w:rPr>
          <w:b w:val="0"/>
          <w:bCs w:val="0"/>
          <w:iCs/>
          <w:color w:val="auto"/>
          <w:sz w:val="16"/>
          <w:szCs w:val="16"/>
        </w:rPr>
      </w:pPr>
      <w:r>
        <w:rPr>
          <w:b w:val="0"/>
          <w:bCs w:val="0"/>
          <w:iCs/>
          <w:color w:val="auto"/>
          <w:sz w:val="16"/>
          <w:szCs w:val="16"/>
        </w:rPr>
        <w:t xml:space="preserve">Auction for the Estate of </w:t>
      </w:r>
      <w:r w:rsidR="00F834C4">
        <w:rPr>
          <w:b w:val="0"/>
          <w:bCs w:val="0"/>
          <w:iCs/>
          <w:color w:val="auto"/>
          <w:sz w:val="16"/>
          <w:szCs w:val="16"/>
        </w:rPr>
        <w:t>Linda Mullins</w:t>
      </w:r>
    </w:p>
    <w:p w14:paraId="4A65A3E7" w14:textId="0B5FFEDC" w:rsidR="00AA18EE" w:rsidRPr="00F86FF1" w:rsidRDefault="00AA18EE" w:rsidP="00AA18EE">
      <w:pPr>
        <w:pStyle w:val="Title"/>
        <w:widowControl w:val="0"/>
        <w:pBdr>
          <w:bottom w:val="none" w:sz="0" w:space="0" w:color="auto"/>
        </w:pBdr>
        <w:rPr>
          <w:rFonts w:ascii="Arial Black" w:hAnsi="Arial Black"/>
          <w:color w:val="auto"/>
          <w:sz w:val="48"/>
          <w:szCs w:val="48"/>
        </w:rPr>
      </w:pPr>
      <w:r>
        <w:rPr>
          <w:rFonts w:ascii="Arial Black" w:hAnsi="Arial Black"/>
          <w:color w:val="auto"/>
          <w:sz w:val="48"/>
          <w:szCs w:val="48"/>
          <w:highlight w:val="yellow"/>
        </w:rPr>
        <w:t xml:space="preserve">Monday,  </w:t>
      </w:r>
      <w:r w:rsidR="00F834C4">
        <w:rPr>
          <w:rFonts w:ascii="Arial Black" w:hAnsi="Arial Black"/>
          <w:color w:val="auto"/>
          <w:sz w:val="48"/>
          <w:szCs w:val="48"/>
          <w:highlight w:val="yellow"/>
        </w:rPr>
        <w:t>August 31</w:t>
      </w:r>
      <w:r w:rsidR="00F834C4" w:rsidRPr="00F834C4">
        <w:rPr>
          <w:rFonts w:ascii="Arial Black" w:hAnsi="Arial Black"/>
          <w:color w:val="auto"/>
          <w:sz w:val="48"/>
          <w:szCs w:val="48"/>
          <w:highlight w:val="yellow"/>
          <w:vertAlign w:val="superscript"/>
        </w:rPr>
        <w:t>st</w:t>
      </w:r>
      <w:r w:rsidR="00F834C4">
        <w:rPr>
          <w:rFonts w:ascii="Arial Black" w:hAnsi="Arial Black"/>
          <w:color w:val="auto"/>
          <w:sz w:val="48"/>
          <w:szCs w:val="48"/>
          <w:highlight w:val="yellow"/>
        </w:rPr>
        <w:t>,</w:t>
      </w:r>
      <w:r>
        <w:rPr>
          <w:rFonts w:ascii="Arial Black" w:hAnsi="Arial Black"/>
          <w:color w:val="auto"/>
          <w:sz w:val="48"/>
          <w:szCs w:val="48"/>
          <w:highlight w:val="yellow"/>
        </w:rPr>
        <w:t xml:space="preserve"> 2020  @  6:00pm</w:t>
      </w:r>
    </w:p>
    <w:p w14:paraId="384DAFBC" w14:textId="2A55ECE2" w:rsidR="00AA18EE" w:rsidRPr="00F73425" w:rsidRDefault="00F834C4" w:rsidP="00AA18EE">
      <w:pPr>
        <w:pStyle w:val="Title"/>
        <w:widowControl w:val="0"/>
        <w:pBdr>
          <w:bottom w:val="none" w:sz="0" w:space="0" w:color="auto"/>
        </w:pBdr>
        <w:rPr>
          <w:rFonts w:ascii="Arial Black" w:hAnsi="Arial Black"/>
          <w:color w:val="auto"/>
          <w:sz w:val="40"/>
          <w:szCs w:val="40"/>
        </w:rPr>
      </w:pPr>
      <w:r>
        <w:rPr>
          <w:rFonts w:ascii="Arial Black" w:hAnsi="Arial Black"/>
          <w:color w:val="auto"/>
          <w:sz w:val="40"/>
          <w:szCs w:val="40"/>
        </w:rPr>
        <w:t>816</w:t>
      </w:r>
      <w:r w:rsidR="00AA18EE" w:rsidRPr="00F73425">
        <w:rPr>
          <w:rFonts w:ascii="Arial Black" w:hAnsi="Arial Black"/>
          <w:color w:val="auto"/>
          <w:sz w:val="40"/>
          <w:szCs w:val="40"/>
        </w:rPr>
        <w:t xml:space="preserve"> </w:t>
      </w:r>
      <w:r>
        <w:rPr>
          <w:rFonts w:ascii="Arial Black" w:hAnsi="Arial Black"/>
          <w:color w:val="auto"/>
          <w:sz w:val="40"/>
          <w:szCs w:val="40"/>
        </w:rPr>
        <w:t>Churchill</w:t>
      </w:r>
      <w:r w:rsidR="00AA18EE" w:rsidRPr="00F73425">
        <w:rPr>
          <w:rFonts w:ascii="Arial Black" w:hAnsi="Arial Black"/>
          <w:color w:val="auto"/>
          <w:sz w:val="40"/>
          <w:szCs w:val="40"/>
        </w:rPr>
        <w:t xml:space="preserve"> Drive, </w:t>
      </w:r>
      <w:r w:rsidR="00AA18EE">
        <w:rPr>
          <w:rFonts w:ascii="Arial Black" w:hAnsi="Arial Black"/>
          <w:color w:val="auto"/>
          <w:sz w:val="40"/>
          <w:szCs w:val="40"/>
        </w:rPr>
        <w:t xml:space="preserve"> </w:t>
      </w:r>
      <w:r w:rsidR="00AA18EE" w:rsidRPr="00F73425">
        <w:rPr>
          <w:rFonts w:ascii="Arial Black" w:hAnsi="Arial Black"/>
          <w:color w:val="auto"/>
          <w:sz w:val="40"/>
          <w:szCs w:val="40"/>
        </w:rPr>
        <w:t>Charleston, WV</w:t>
      </w:r>
      <w:r w:rsidR="00AA18EE">
        <w:rPr>
          <w:rFonts w:ascii="Arial Black" w:hAnsi="Arial Black"/>
          <w:color w:val="auto"/>
          <w:sz w:val="40"/>
          <w:szCs w:val="40"/>
        </w:rPr>
        <w:t xml:space="preserve">  253</w:t>
      </w:r>
      <w:r>
        <w:rPr>
          <w:rFonts w:ascii="Arial Black" w:hAnsi="Arial Black"/>
          <w:color w:val="auto"/>
          <w:sz w:val="40"/>
          <w:szCs w:val="40"/>
        </w:rPr>
        <w:t>14</w:t>
      </w:r>
    </w:p>
    <w:p w14:paraId="62AC8AE7" w14:textId="53314601" w:rsidR="00FB7036" w:rsidRPr="00FB7036" w:rsidRDefault="00FB7036" w:rsidP="001E4BCF">
      <w:pPr>
        <w:shd w:val="clear" w:color="auto" w:fill="FFFFFF" w:themeFill="background1"/>
        <w:spacing w:after="0"/>
        <w:jc w:val="center"/>
        <w:rPr>
          <w:rFonts w:ascii="Franklin Gothic Medium Cond" w:hAnsi="Franklin Gothic Medium Cond" w:cs="Aharoni"/>
          <w:b/>
          <w:bCs/>
          <w:sz w:val="24"/>
          <w:szCs w:val="24"/>
          <w:u w:val="single"/>
        </w:rPr>
      </w:pPr>
      <w:r w:rsidRPr="00FB7036">
        <w:rPr>
          <w:rFonts w:ascii="Copperplate Gothic Bold" w:hAnsi="Copperplate Gothic Bold"/>
          <w:b/>
          <w:bCs/>
          <w:color w:val="FF0000"/>
          <w:sz w:val="24"/>
          <w:szCs w:val="24"/>
          <w:u w:val="single"/>
        </w:rPr>
        <w:t xml:space="preserve">Directions:  </w:t>
      </w:r>
      <w:r w:rsidRPr="00FB7036">
        <w:rPr>
          <w:rFonts w:ascii="Franklin Gothic Medium Cond" w:hAnsi="Franklin Gothic Medium Cond" w:cs="Aharoni"/>
          <w:b/>
          <w:bCs/>
          <w:sz w:val="24"/>
          <w:szCs w:val="24"/>
          <w:u w:val="single"/>
        </w:rPr>
        <w:t xml:space="preserve">From I-64 Oakwood Drive Exit </w:t>
      </w:r>
      <w:r w:rsidR="002A6CAE">
        <w:rPr>
          <w:rFonts w:ascii="Franklin Gothic Medium Cond" w:hAnsi="Franklin Gothic Medium Cond" w:cs="Aharoni"/>
          <w:b/>
          <w:bCs/>
          <w:sz w:val="24"/>
          <w:szCs w:val="24"/>
          <w:u w:val="single"/>
        </w:rPr>
        <w:t xml:space="preserve">58A </w:t>
      </w:r>
      <w:r w:rsidRPr="00FB7036">
        <w:rPr>
          <w:rFonts w:ascii="Franklin Gothic Medium Cond" w:hAnsi="Franklin Gothic Medium Cond" w:cs="Aharoni"/>
          <w:b/>
          <w:bCs/>
          <w:sz w:val="24"/>
          <w:szCs w:val="24"/>
          <w:u w:val="single"/>
        </w:rPr>
        <w:t>take Corridor G/Rt.119 South ¼ mile to right on Cantley Drive to right on Wilkie Drive to left on Churchill Drive.  #816 on right.   Watch for signs.</w:t>
      </w:r>
    </w:p>
    <w:p w14:paraId="0861BA85" w14:textId="1059A021" w:rsidR="00AA18EE" w:rsidRDefault="00FB7036" w:rsidP="001E4BCF">
      <w:pPr>
        <w:widowControl w:val="0"/>
        <w:shd w:val="clear" w:color="auto" w:fill="FFFFFF" w:themeFill="background1"/>
        <w:spacing w:after="0" w:line="240" w:lineRule="auto"/>
        <w:jc w:val="center"/>
        <w:rPr>
          <w:rFonts w:ascii="Modern No. 20" w:hAnsi="Modern No. 20"/>
          <w:sz w:val="28"/>
          <w:szCs w:val="28"/>
        </w:rPr>
      </w:pPr>
      <w:r>
        <w:rPr>
          <w:noProof/>
        </w:rPr>
        <w:drawing>
          <wp:inline distT="0" distB="0" distL="0" distR="0" wp14:anchorId="4E0C85D9" wp14:editId="415E4341">
            <wp:extent cx="6622473" cy="3055814"/>
            <wp:effectExtent l="76200" t="76200" r="140335" b="1257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577" cy="30720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8A963" w14:textId="149DE4DD" w:rsidR="00B64230" w:rsidRPr="00780CBB" w:rsidRDefault="00B64230" w:rsidP="00AA18EE">
      <w:pPr>
        <w:pStyle w:val="Title"/>
        <w:pBdr>
          <w:bottom w:val="none" w:sz="0" w:space="0" w:color="auto"/>
        </w:pBdr>
        <w:jc w:val="left"/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6DD70EA8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6E5A3F1C" w14:textId="77777777" w:rsidR="00610EBB" w:rsidRPr="00243CD5" w:rsidRDefault="00610EBB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or </w:t>
      </w:r>
      <w:hyperlink r:id="rId6" w:history="1">
        <w:r w:rsidRPr="00243CD5">
          <w:rPr>
            <w:rStyle w:val="Hyperlink"/>
            <w:rFonts w:ascii="AGaramond Bold" w:hAnsi="AGaramond Bold"/>
            <w:iCs/>
            <w:color w:val="FFFFFF"/>
            <w:sz w:val="28"/>
            <w:szCs w:val="28"/>
            <w:u w:val="none"/>
          </w:rPr>
          <w:t>www.auctionzip.com</w:t>
        </w:r>
      </w:hyperlink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ID #4152 or #4158 for terms &amp; photos</w:t>
      </w:r>
    </w:p>
    <w:p w14:paraId="17340D96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2F9E312" w14:textId="62D893E5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950D58">
        <w:rPr>
          <w:b/>
          <w:sz w:val="28"/>
          <w:szCs w:val="28"/>
        </w:rPr>
        <w:t>3</w:t>
      </w:r>
    </w:p>
    <w:p w14:paraId="0789107F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04A7B48" w14:textId="299AE947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950D58">
        <w:rPr>
          <w:b/>
          <w:sz w:val="28"/>
          <w:szCs w:val="28"/>
        </w:rPr>
        <w:t>2</w:t>
      </w:r>
      <w:r w:rsidR="005A1482">
        <w:rPr>
          <w:b/>
          <w:sz w:val="28"/>
          <w:szCs w:val="28"/>
        </w:rPr>
        <w:t xml:space="preserve"> </w:t>
      </w:r>
      <w:r w:rsidR="00AA18EE">
        <w:rPr>
          <w:b/>
          <w:sz w:val="28"/>
          <w:szCs w:val="28"/>
        </w:rPr>
        <w:t xml:space="preserve">½ </w:t>
      </w:r>
      <w:r w:rsidR="00ED0BCD">
        <w:rPr>
          <w:b/>
          <w:sz w:val="28"/>
          <w:szCs w:val="28"/>
        </w:rPr>
        <w:t xml:space="preserve"> </w:t>
      </w:r>
      <w:r w:rsidR="00CE0E01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346833E7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31D0D9E8" w14:textId="30F84F05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94222">
        <w:rPr>
          <w:b/>
          <w:sz w:val="28"/>
          <w:szCs w:val="28"/>
        </w:rPr>
        <w:t xml:space="preserve">Approx. </w:t>
      </w:r>
      <w:r w:rsidR="004261CC">
        <w:rPr>
          <w:b/>
          <w:sz w:val="28"/>
          <w:szCs w:val="28"/>
        </w:rPr>
        <w:t xml:space="preserve"> </w:t>
      </w:r>
      <w:r w:rsidR="005C0907">
        <w:rPr>
          <w:b/>
          <w:sz w:val="28"/>
          <w:szCs w:val="28"/>
        </w:rPr>
        <w:t>2</w:t>
      </w:r>
      <w:r w:rsidR="00AA18EE">
        <w:rPr>
          <w:b/>
          <w:sz w:val="28"/>
          <w:szCs w:val="28"/>
        </w:rPr>
        <w:t>,40</w:t>
      </w:r>
      <w:r w:rsidR="007A100E">
        <w:rPr>
          <w:b/>
          <w:sz w:val="28"/>
          <w:szCs w:val="28"/>
        </w:rPr>
        <w:t>0</w:t>
      </w:r>
      <w:r w:rsidR="00ED0BCD">
        <w:rPr>
          <w:b/>
          <w:sz w:val="28"/>
          <w:szCs w:val="28"/>
        </w:rPr>
        <w:t xml:space="preserve"> sq. ft.</w:t>
      </w:r>
    </w:p>
    <w:p w14:paraId="60850E6E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6B8787BF" w14:textId="7777777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>
        <w:rPr>
          <w:b/>
          <w:sz w:val="28"/>
          <w:szCs w:val="28"/>
        </w:rPr>
        <w:t>Kanawha</w:t>
      </w:r>
    </w:p>
    <w:p w14:paraId="496F98E8" w14:textId="5C166AE0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5C0907">
        <w:rPr>
          <w:b/>
          <w:sz w:val="28"/>
          <w:szCs w:val="28"/>
        </w:rPr>
        <w:t xml:space="preserve">1 ½ </w:t>
      </w:r>
      <w:r w:rsidR="00AA18EE">
        <w:rPr>
          <w:b/>
          <w:sz w:val="28"/>
          <w:szCs w:val="28"/>
        </w:rPr>
        <w:t>story</w:t>
      </w:r>
    </w:p>
    <w:p w14:paraId="5949D31F" w14:textId="509D9268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1D1A35">
        <w:rPr>
          <w:b/>
          <w:sz w:val="28"/>
          <w:szCs w:val="28"/>
        </w:rPr>
        <w:t>19</w:t>
      </w:r>
      <w:r w:rsidR="005C0907">
        <w:rPr>
          <w:b/>
          <w:sz w:val="28"/>
          <w:szCs w:val="28"/>
        </w:rPr>
        <w:t>4</w:t>
      </w:r>
      <w:r w:rsidR="00AA18EE">
        <w:rPr>
          <w:b/>
          <w:sz w:val="28"/>
          <w:szCs w:val="28"/>
        </w:rPr>
        <w:t>9</w:t>
      </w:r>
    </w:p>
    <w:p w14:paraId="00353A1C" w14:textId="70588EF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1D1A35">
        <w:rPr>
          <w:b/>
          <w:sz w:val="28"/>
          <w:szCs w:val="28"/>
        </w:rPr>
        <w:t>Masonry &amp; Frame</w:t>
      </w:r>
      <w:r w:rsidR="00B678ED">
        <w:rPr>
          <w:b/>
          <w:sz w:val="28"/>
          <w:szCs w:val="28"/>
        </w:rPr>
        <w:t xml:space="preserve"> </w:t>
      </w:r>
    </w:p>
    <w:p w14:paraId="15030297" w14:textId="47E01CAF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527D22">
        <w:rPr>
          <w:b/>
          <w:sz w:val="28"/>
          <w:szCs w:val="28"/>
        </w:rPr>
        <w:t>Shingle</w:t>
      </w:r>
    </w:p>
    <w:p w14:paraId="2F871A19" w14:textId="261645B4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61285A">
        <w:rPr>
          <w:sz w:val="28"/>
          <w:szCs w:val="28"/>
        </w:rPr>
        <w:t>F</w:t>
      </w:r>
      <w:r w:rsidR="008E365E">
        <w:rPr>
          <w:b/>
          <w:sz w:val="28"/>
          <w:szCs w:val="28"/>
        </w:rPr>
        <w:t xml:space="preserve">orced air </w:t>
      </w:r>
      <w:r w:rsidR="0061285A">
        <w:rPr>
          <w:b/>
          <w:sz w:val="28"/>
          <w:szCs w:val="28"/>
        </w:rPr>
        <w:t>gas heat &amp; wall air unit</w:t>
      </w:r>
    </w:p>
    <w:p w14:paraId="6D00FE9D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5A34AEAA" w14:textId="754636CD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61285A">
        <w:rPr>
          <w:b/>
          <w:sz w:val="28"/>
          <w:szCs w:val="28"/>
        </w:rPr>
        <w:t>Plaster &amp; S</w:t>
      </w:r>
      <w:r w:rsidR="001D1A35">
        <w:rPr>
          <w:b/>
          <w:sz w:val="28"/>
          <w:szCs w:val="28"/>
        </w:rPr>
        <w:t>heetrock</w:t>
      </w:r>
    </w:p>
    <w:p w14:paraId="321DA3AC" w14:textId="0A9B1652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61285A">
        <w:rPr>
          <w:b/>
          <w:sz w:val="28"/>
          <w:szCs w:val="28"/>
        </w:rPr>
        <w:t>Replacement vinyl</w:t>
      </w:r>
      <w:r w:rsidR="007A100E">
        <w:rPr>
          <w:b/>
          <w:sz w:val="28"/>
          <w:szCs w:val="28"/>
        </w:rPr>
        <w:t xml:space="preserve"> &amp; wood</w:t>
      </w:r>
    </w:p>
    <w:p w14:paraId="361CD740" w14:textId="4917A008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FLOORS:  </w:t>
      </w:r>
      <w:r w:rsidR="001D1A35">
        <w:rPr>
          <w:b/>
          <w:sz w:val="28"/>
          <w:szCs w:val="28"/>
        </w:rPr>
        <w:t>Ca</w:t>
      </w:r>
      <w:r w:rsidR="00527D22">
        <w:rPr>
          <w:b/>
          <w:sz w:val="28"/>
          <w:szCs w:val="28"/>
        </w:rPr>
        <w:t>rpet</w:t>
      </w:r>
      <w:r w:rsidR="00AA18EE">
        <w:rPr>
          <w:b/>
          <w:sz w:val="28"/>
          <w:szCs w:val="28"/>
        </w:rPr>
        <w:t>, Oak Hardwood</w:t>
      </w:r>
      <w:r w:rsidR="001D1A35">
        <w:rPr>
          <w:b/>
          <w:sz w:val="28"/>
          <w:szCs w:val="28"/>
        </w:rPr>
        <w:t xml:space="preserve"> &amp; </w:t>
      </w:r>
      <w:r w:rsidR="00AA18EE">
        <w:rPr>
          <w:b/>
          <w:sz w:val="28"/>
          <w:szCs w:val="28"/>
        </w:rPr>
        <w:t>tile</w:t>
      </w:r>
    </w:p>
    <w:p w14:paraId="0B7A7CF5" w14:textId="089B8BED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7A100E">
        <w:rPr>
          <w:b/>
          <w:sz w:val="28"/>
          <w:szCs w:val="28"/>
        </w:rPr>
        <w:t>Wall/widow</w:t>
      </w:r>
      <w:r>
        <w:rPr>
          <w:b/>
          <w:sz w:val="28"/>
          <w:szCs w:val="28"/>
        </w:rPr>
        <w:t xml:space="preserve"> </w:t>
      </w:r>
      <w:r w:rsidR="00AA18EE">
        <w:rPr>
          <w:b/>
          <w:sz w:val="28"/>
          <w:szCs w:val="28"/>
        </w:rPr>
        <w:t>units</w:t>
      </w:r>
    </w:p>
    <w:p w14:paraId="75187A26" w14:textId="104BF531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3DC1A72A" w14:textId="3BCF8B38" w:rsidR="00D32259" w:rsidRPr="00EF5D52" w:rsidRDefault="00FD67B5" w:rsidP="00243CD5">
      <w:pPr>
        <w:spacing w:after="0" w:line="240" w:lineRule="auto"/>
        <w:rPr>
          <w:b/>
          <w:bCs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61285A" w:rsidRPr="00EF5D52">
        <w:rPr>
          <w:b/>
          <w:bCs/>
          <w:sz w:val="28"/>
          <w:szCs w:val="28"/>
        </w:rPr>
        <w:t xml:space="preserve">LT 90 SEC 3 FOREST HILLS ADN CHURCHILL DR 816 </w:t>
      </w:r>
      <w:r w:rsidR="00EF5D52" w:rsidRPr="00EF5D52">
        <w:rPr>
          <w:b/>
          <w:bCs/>
          <w:sz w:val="28"/>
          <w:szCs w:val="28"/>
        </w:rPr>
        <w:t>–</w:t>
      </w:r>
      <w:r w:rsidR="00E54F88" w:rsidRPr="00EF5D52">
        <w:rPr>
          <w:b/>
          <w:bCs/>
          <w:sz w:val="28"/>
          <w:szCs w:val="28"/>
        </w:rPr>
        <w:t xml:space="preserve"> </w:t>
      </w:r>
      <w:r w:rsidR="00EF5D52" w:rsidRPr="00EF5D52">
        <w:rPr>
          <w:b/>
          <w:bCs/>
          <w:sz w:val="28"/>
          <w:szCs w:val="28"/>
        </w:rPr>
        <w:t>Charleston SA</w:t>
      </w:r>
      <w:r w:rsidR="001D1A35" w:rsidRPr="00EF5D52">
        <w:rPr>
          <w:b/>
          <w:bCs/>
          <w:sz w:val="28"/>
          <w:szCs w:val="28"/>
        </w:rPr>
        <w:t xml:space="preserve"> District - </w:t>
      </w:r>
      <w:r w:rsidR="00243CD5" w:rsidRPr="00EF5D52">
        <w:rPr>
          <w:b/>
          <w:bCs/>
          <w:sz w:val="28"/>
          <w:szCs w:val="28"/>
        </w:rPr>
        <w:t>Kanawha County WV</w:t>
      </w:r>
    </w:p>
    <w:p w14:paraId="4936DDCF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58E82916" w14:textId="264A066B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AA18EE">
        <w:rPr>
          <w:b/>
          <w:sz w:val="28"/>
          <w:szCs w:val="28"/>
        </w:rPr>
        <w:t xml:space="preserve"> Full </w:t>
      </w:r>
      <w:r w:rsidR="00EF5D52">
        <w:rPr>
          <w:b/>
          <w:sz w:val="28"/>
          <w:szCs w:val="28"/>
        </w:rPr>
        <w:t xml:space="preserve">partially finished </w:t>
      </w:r>
      <w:r w:rsidR="00AA18EE">
        <w:rPr>
          <w:b/>
          <w:sz w:val="28"/>
          <w:szCs w:val="28"/>
        </w:rPr>
        <w:t xml:space="preserve">basement </w:t>
      </w:r>
      <w:r w:rsidR="004B339A">
        <w:rPr>
          <w:b/>
          <w:sz w:val="28"/>
          <w:szCs w:val="28"/>
        </w:rPr>
        <w:t>–</w:t>
      </w:r>
      <w:r w:rsidR="00AA18EE">
        <w:rPr>
          <w:b/>
          <w:sz w:val="28"/>
          <w:szCs w:val="28"/>
        </w:rPr>
        <w:t xml:space="preserve"> </w:t>
      </w:r>
      <w:r w:rsidR="001D1A35">
        <w:rPr>
          <w:b/>
          <w:sz w:val="28"/>
          <w:szCs w:val="28"/>
        </w:rPr>
        <w:t>Established neighborhood &amp; convenient location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NotDisplayPageBoundaries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547E8"/>
    <w:rsid w:val="00070E79"/>
    <w:rsid w:val="0008347F"/>
    <w:rsid w:val="000914E2"/>
    <w:rsid w:val="00096198"/>
    <w:rsid w:val="000C5515"/>
    <w:rsid w:val="00102AE7"/>
    <w:rsid w:val="001406FA"/>
    <w:rsid w:val="0015201F"/>
    <w:rsid w:val="001711F9"/>
    <w:rsid w:val="001912E5"/>
    <w:rsid w:val="001A3EC7"/>
    <w:rsid w:val="001A6370"/>
    <w:rsid w:val="001B442E"/>
    <w:rsid w:val="001C4DD6"/>
    <w:rsid w:val="001D1761"/>
    <w:rsid w:val="001D1A35"/>
    <w:rsid w:val="001D4B97"/>
    <w:rsid w:val="001E4BCF"/>
    <w:rsid w:val="001E54CC"/>
    <w:rsid w:val="002067FD"/>
    <w:rsid w:val="002172E6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A6CAE"/>
    <w:rsid w:val="002B2E39"/>
    <w:rsid w:val="002B5914"/>
    <w:rsid w:val="002C4FDD"/>
    <w:rsid w:val="002D5530"/>
    <w:rsid w:val="002F4E3B"/>
    <w:rsid w:val="00353AF9"/>
    <w:rsid w:val="00361E74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223B0"/>
    <w:rsid w:val="00424CF9"/>
    <w:rsid w:val="004261CC"/>
    <w:rsid w:val="004511AC"/>
    <w:rsid w:val="0047026A"/>
    <w:rsid w:val="004743BB"/>
    <w:rsid w:val="00490BC4"/>
    <w:rsid w:val="0049141B"/>
    <w:rsid w:val="00492493"/>
    <w:rsid w:val="004A4364"/>
    <w:rsid w:val="004A67C0"/>
    <w:rsid w:val="004B339A"/>
    <w:rsid w:val="004E5C2D"/>
    <w:rsid w:val="00503288"/>
    <w:rsid w:val="005246CE"/>
    <w:rsid w:val="00527D22"/>
    <w:rsid w:val="005416BE"/>
    <w:rsid w:val="005416E2"/>
    <w:rsid w:val="005417AF"/>
    <w:rsid w:val="00547B98"/>
    <w:rsid w:val="00547F41"/>
    <w:rsid w:val="00557E9E"/>
    <w:rsid w:val="00562BFE"/>
    <w:rsid w:val="00573332"/>
    <w:rsid w:val="005768AD"/>
    <w:rsid w:val="00594AE8"/>
    <w:rsid w:val="005A1482"/>
    <w:rsid w:val="005C0907"/>
    <w:rsid w:val="005C6D7E"/>
    <w:rsid w:val="005E7FA5"/>
    <w:rsid w:val="00610EBB"/>
    <w:rsid w:val="0061285A"/>
    <w:rsid w:val="00623EF7"/>
    <w:rsid w:val="00643711"/>
    <w:rsid w:val="006A1F9F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16F2"/>
    <w:rsid w:val="007779D5"/>
    <w:rsid w:val="00780CBB"/>
    <w:rsid w:val="00783BDC"/>
    <w:rsid w:val="007871EC"/>
    <w:rsid w:val="007A100E"/>
    <w:rsid w:val="007A36B4"/>
    <w:rsid w:val="007B3C5C"/>
    <w:rsid w:val="007B5A04"/>
    <w:rsid w:val="007C1501"/>
    <w:rsid w:val="007E7F1A"/>
    <w:rsid w:val="00811C17"/>
    <w:rsid w:val="00812C29"/>
    <w:rsid w:val="00857D42"/>
    <w:rsid w:val="00894222"/>
    <w:rsid w:val="008969E8"/>
    <w:rsid w:val="008A4BE9"/>
    <w:rsid w:val="008A60A7"/>
    <w:rsid w:val="008A701A"/>
    <w:rsid w:val="008B1CC0"/>
    <w:rsid w:val="008C4797"/>
    <w:rsid w:val="008C48AB"/>
    <w:rsid w:val="008E2C39"/>
    <w:rsid w:val="008E365E"/>
    <w:rsid w:val="0090204F"/>
    <w:rsid w:val="00915191"/>
    <w:rsid w:val="00950D58"/>
    <w:rsid w:val="00953196"/>
    <w:rsid w:val="00960D47"/>
    <w:rsid w:val="00982B86"/>
    <w:rsid w:val="0099350D"/>
    <w:rsid w:val="00994824"/>
    <w:rsid w:val="00994D2C"/>
    <w:rsid w:val="009A5AA3"/>
    <w:rsid w:val="009B646E"/>
    <w:rsid w:val="009C3DB9"/>
    <w:rsid w:val="009E5083"/>
    <w:rsid w:val="009F0449"/>
    <w:rsid w:val="009F51DD"/>
    <w:rsid w:val="00A07BAA"/>
    <w:rsid w:val="00A11C27"/>
    <w:rsid w:val="00A12D3A"/>
    <w:rsid w:val="00A243E8"/>
    <w:rsid w:val="00A27D5B"/>
    <w:rsid w:val="00A42093"/>
    <w:rsid w:val="00A45B93"/>
    <w:rsid w:val="00A54EFC"/>
    <w:rsid w:val="00A6430C"/>
    <w:rsid w:val="00A827EC"/>
    <w:rsid w:val="00A934AD"/>
    <w:rsid w:val="00AA18EE"/>
    <w:rsid w:val="00AA7572"/>
    <w:rsid w:val="00AB361F"/>
    <w:rsid w:val="00AB4F8D"/>
    <w:rsid w:val="00AC7D3B"/>
    <w:rsid w:val="00AD4F90"/>
    <w:rsid w:val="00AE29AF"/>
    <w:rsid w:val="00B01D2D"/>
    <w:rsid w:val="00B24663"/>
    <w:rsid w:val="00B32A15"/>
    <w:rsid w:val="00B35604"/>
    <w:rsid w:val="00B43B3F"/>
    <w:rsid w:val="00B64230"/>
    <w:rsid w:val="00B66BC7"/>
    <w:rsid w:val="00B678ED"/>
    <w:rsid w:val="00BA4C2E"/>
    <w:rsid w:val="00BB14B4"/>
    <w:rsid w:val="00BB4A5D"/>
    <w:rsid w:val="00BB5909"/>
    <w:rsid w:val="00BC6AA1"/>
    <w:rsid w:val="00C07711"/>
    <w:rsid w:val="00C253BD"/>
    <w:rsid w:val="00C574DF"/>
    <w:rsid w:val="00C96D95"/>
    <w:rsid w:val="00CA16F7"/>
    <w:rsid w:val="00CC326B"/>
    <w:rsid w:val="00CC4454"/>
    <w:rsid w:val="00CE0E01"/>
    <w:rsid w:val="00D074E5"/>
    <w:rsid w:val="00D20384"/>
    <w:rsid w:val="00D3078D"/>
    <w:rsid w:val="00D32259"/>
    <w:rsid w:val="00D4396B"/>
    <w:rsid w:val="00D45E44"/>
    <w:rsid w:val="00D56049"/>
    <w:rsid w:val="00D9099B"/>
    <w:rsid w:val="00D958BC"/>
    <w:rsid w:val="00DA47BF"/>
    <w:rsid w:val="00DC301D"/>
    <w:rsid w:val="00DD0436"/>
    <w:rsid w:val="00E120C0"/>
    <w:rsid w:val="00E1355E"/>
    <w:rsid w:val="00E31010"/>
    <w:rsid w:val="00E34E50"/>
    <w:rsid w:val="00E353D7"/>
    <w:rsid w:val="00E40B1E"/>
    <w:rsid w:val="00E42B09"/>
    <w:rsid w:val="00E42B89"/>
    <w:rsid w:val="00E46456"/>
    <w:rsid w:val="00E52B00"/>
    <w:rsid w:val="00E54F88"/>
    <w:rsid w:val="00E60F65"/>
    <w:rsid w:val="00ED0BCD"/>
    <w:rsid w:val="00ED2FBE"/>
    <w:rsid w:val="00ED3BFE"/>
    <w:rsid w:val="00EF5A8C"/>
    <w:rsid w:val="00EF5D52"/>
    <w:rsid w:val="00F279A7"/>
    <w:rsid w:val="00F53956"/>
    <w:rsid w:val="00F66AC6"/>
    <w:rsid w:val="00F834C4"/>
    <w:rsid w:val="00F86A40"/>
    <w:rsid w:val="00F86FF1"/>
    <w:rsid w:val="00FB7036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4CC06"/>
  <w15:docId w15:val="{99522FE8-C907-45CA-B6EA-1B6A926D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ctionzip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 mullins</cp:lastModifiedBy>
  <cp:revision>13</cp:revision>
  <cp:lastPrinted>2019-08-17T15:12:00Z</cp:lastPrinted>
  <dcterms:created xsi:type="dcterms:W3CDTF">2020-07-29T02:10:00Z</dcterms:created>
  <dcterms:modified xsi:type="dcterms:W3CDTF">2020-07-29T20:55:00Z</dcterms:modified>
</cp:coreProperties>
</file>