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D4FB7C" w14:textId="77777777" w:rsidR="003C4DAA" w:rsidRPr="00293C9D" w:rsidRDefault="003C4DAA" w:rsidP="003C4DAA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54C0780C" w14:textId="77777777" w:rsidR="003C4DAA" w:rsidRPr="00A975E8" w:rsidRDefault="003C4DAA" w:rsidP="003C4DAA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 xml:space="preserve">Court Ordered Guardianship Auction </w:t>
      </w:r>
    </w:p>
    <w:p w14:paraId="76CA4071" w14:textId="77777777" w:rsidR="003C4DAA" w:rsidRPr="00631841" w:rsidRDefault="003C4DAA" w:rsidP="003C4DAA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r>
        <w:rPr>
          <w:rFonts w:ascii="Arial Black" w:hAnsi="Arial Black"/>
          <w:color w:val="auto"/>
          <w:sz w:val="44"/>
          <w:szCs w:val="44"/>
        </w:rPr>
        <w:t>Monday, September 9</w:t>
      </w:r>
      <w:r w:rsidRPr="00E76014">
        <w:rPr>
          <w:rFonts w:ascii="Arial Black" w:hAnsi="Arial Black"/>
          <w:color w:val="auto"/>
          <w:sz w:val="44"/>
          <w:szCs w:val="44"/>
          <w:vertAlign w:val="superscript"/>
        </w:rPr>
        <w:t>th</w:t>
      </w:r>
      <w:r>
        <w:rPr>
          <w:rFonts w:ascii="Arial Black" w:hAnsi="Arial Black"/>
          <w:color w:val="auto"/>
          <w:sz w:val="44"/>
          <w:szCs w:val="44"/>
        </w:rPr>
        <w:t xml:space="preserve">, 2019  </w:t>
      </w:r>
      <w:r w:rsidRPr="00631841">
        <w:rPr>
          <w:rFonts w:ascii="Arial Black" w:hAnsi="Arial Black"/>
          <w:color w:val="auto"/>
          <w:sz w:val="44"/>
          <w:szCs w:val="44"/>
        </w:rPr>
        <w:t xml:space="preserve">@ </w:t>
      </w:r>
      <w:r>
        <w:rPr>
          <w:rFonts w:ascii="Arial Black" w:hAnsi="Arial Black"/>
          <w:color w:val="auto"/>
          <w:sz w:val="44"/>
          <w:szCs w:val="44"/>
        </w:rPr>
        <w:t xml:space="preserve"> 6:0</w:t>
      </w:r>
      <w:r w:rsidRPr="00631841">
        <w:rPr>
          <w:rFonts w:ascii="Arial Black" w:hAnsi="Arial Black"/>
          <w:color w:val="auto"/>
          <w:sz w:val="44"/>
          <w:szCs w:val="44"/>
        </w:rPr>
        <w:t>0pm</w:t>
      </w:r>
    </w:p>
    <w:p w14:paraId="48173852" w14:textId="77777777" w:rsidR="003C4DAA" w:rsidRPr="00631841" w:rsidRDefault="003C4DAA" w:rsidP="003C4DAA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</w:rPr>
        <w:t>24  9</w:t>
      </w:r>
      <w:r w:rsidRPr="00037D34">
        <w:rPr>
          <w:rFonts w:ascii="Arial Black" w:hAnsi="Arial Black"/>
          <w:color w:val="auto"/>
          <w:sz w:val="40"/>
          <w:szCs w:val="40"/>
          <w:vertAlign w:val="superscript"/>
        </w:rPr>
        <w:t>th</w:t>
      </w:r>
      <w:r>
        <w:rPr>
          <w:rFonts w:ascii="Arial Black" w:hAnsi="Arial Black"/>
          <w:color w:val="auto"/>
          <w:sz w:val="40"/>
          <w:szCs w:val="40"/>
          <w:vertAlign w:val="superscript"/>
        </w:rPr>
        <w:t xml:space="preserve"> </w:t>
      </w:r>
      <w:r>
        <w:rPr>
          <w:rFonts w:ascii="Arial Black" w:hAnsi="Arial Black"/>
          <w:color w:val="auto"/>
          <w:sz w:val="40"/>
          <w:szCs w:val="40"/>
        </w:rPr>
        <w:t>Avenue</w:t>
      </w:r>
      <w:r w:rsidRPr="00631841">
        <w:rPr>
          <w:rFonts w:ascii="Arial Black" w:hAnsi="Arial Black"/>
          <w:color w:val="auto"/>
          <w:sz w:val="40"/>
          <w:szCs w:val="40"/>
        </w:rPr>
        <w:t xml:space="preserve">, </w:t>
      </w:r>
      <w:r>
        <w:rPr>
          <w:rFonts w:ascii="Arial Black" w:hAnsi="Arial Black"/>
          <w:color w:val="auto"/>
          <w:sz w:val="40"/>
          <w:szCs w:val="40"/>
        </w:rPr>
        <w:t xml:space="preserve">  South Charleston, </w:t>
      </w:r>
      <w:r w:rsidRPr="00631841">
        <w:rPr>
          <w:rFonts w:ascii="Arial Black" w:hAnsi="Arial Black"/>
          <w:color w:val="auto"/>
          <w:sz w:val="40"/>
          <w:szCs w:val="40"/>
        </w:rPr>
        <w:t>WV</w:t>
      </w:r>
      <w:r>
        <w:rPr>
          <w:rFonts w:ascii="Arial Black" w:hAnsi="Arial Black"/>
          <w:color w:val="auto"/>
          <w:sz w:val="40"/>
          <w:szCs w:val="40"/>
        </w:rPr>
        <w:t xml:space="preserve">  25309</w:t>
      </w:r>
    </w:p>
    <w:p w14:paraId="274613AD" w14:textId="77777777" w:rsidR="001711F9" w:rsidRDefault="003C4DAA" w:rsidP="003C4DAA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inorHAnsi" w:hAnsiTheme="minorHAnsi" w:cstheme="minorHAnsi"/>
          <w:color w:val="auto"/>
          <w:sz w:val="24"/>
          <w:u w:val="single"/>
        </w:rPr>
      </w:pPr>
      <w:r w:rsidRPr="000B5F95">
        <w:rPr>
          <w:sz w:val="24"/>
          <w:u w:val="single"/>
        </w:rPr>
        <w:t>Directions</w:t>
      </w:r>
      <w:r>
        <w:rPr>
          <w:sz w:val="28"/>
          <w:szCs w:val="28"/>
          <w:u w:val="single"/>
        </w:rPr>
        <w:t xml:space="preserve">: </w:t>
      </w:r>
      <w:r w:rsidRPr="008F5AF3">
        <w:rPr>
          <w:rFonts w:asciiTheme="minorHAnsi" w:hAnsiTheme="minorHAnsi" w:cstheme="minorHAnsi"/>
          <w:color w:val="auto"/>
          <w:sz w:val="24"/>
          <w:u w:val="single"/>
        </w:rPr>
        <w:t>I64</w:t>
      </w:r>
      <w:r>
        <w:rPr>
          <w:rFonts w:asciiTheme="minorHAnsi" w:hAnsiTheme="minorHAnsi" w:cstheme="minorHAnsi"/>
          <w:color w:val="auto"/>
          <w:sz w:val="24"/>
          <w:u w:val="single"/>
        </w:rPr>
        <w:t xml:space="preserve"> Montrose Exit #56 to</w:t>
      </w:r>
      <w:r w:rsidRPr="008F5AF3">
        <w:rPr>
          <w:rFonts w:asciiTheme="minorHAnsi" w:hAnsiTheme="minorHAnsi" w:cstheme="minorHAnsi"/>
          <w:color w:val="auto"/>
          <w:sz w:val="24"/>
          <w:u w:val="single"/>
        </w:rPr>
        <w:t xml:space="preserve"> </w:t>
      </w:r>
      <w:r>
        <w:rPr>
          <w:rFonts w:asciiTheme="minorHAnsi" w:hAnsiTheme="minorHAnsi" w:cstheme="minorHAnsi"/>
          <w:color w:val="auto"/>
          <w:sz w:val="24"/>
          <w:u w:val="single"/>
        </w:rPr>
        <w:t xml:space="preserve">left on </w:t>
      </w:r>
      <w:proofErr w:type="spellStart"/>
      <w:r>
        <w:rPr>
          <w:rFonts w:asciiTheme="minorHAnsi" w:hAnsiTheme="minorHAnsi" w:cstheme="minorHAnsi"/>
          <w:color w:val="auto"/>
          <w:sz w:val="24"/>
          <w:u w:val="single"/>
        </w:rPr>
        <w:t>MacCorkle</w:t>
      </w:r>
      <w:proofErr w:type="spellEnd"/>
      <w:r>
        <w:rPr>
          <w:rFonts w:asciiTheme="minorHAnsi" w:hAnsiTheme="minorHAnsi" w:cstheme="minorHAnsi"/>
          <w:color w:val="auto"/>
          <w:sz w:val="24"/>
          <w:u w:val="single"/>
        </w:rPr>
        <w:t xml:space="preserve"> Ave. West 1.0mile to stoplight at G Street.  </w:t>
      </w:r>
    </w:p>
    <w:p w14:paraId="3DD872A3" w14:textId="29BBDE26" w:rsidR="003C4DAA" w:rsidRPr="008F5AF3" w:rsidRDefault="003C4DAA" w:rsidP="003C4DAA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inorHAnsi" w:hAnsiTheme="minorHAnsi" w:cstheme="minorHAnsi"/>
          <w:color w:val="auto"/>
          <w:sz w:val="24"/>
          <w:u w:val="single"/>
        </w:rPr>
      </w:pPr>
      <w:bookmarkStart w:id="0" w:name="_GoBack"/>
      <w:bookmarkEnd w:id="0"/>
      <w:r>
        <w:rPr>
          <w:rFonts w:asciiTheme="minorHAnsi" w:hAnsiTheme="minorHAnsi" w:cstheme="minorHAnsi"/>
          <w:color w:val="auto"/>
          <w:sz w:val="24"/>
          <w:u w:val="single"/>
        </w:rPr>
        <w:t>Turn right onto 9</w:t>
      </w:r>
      <w:r w:rsidRPr="00037D34">
        <w:rPr>
          <w:rFonts w:asciiTheme="minorHAnsi" w:hAnsiTheme="minorHAnsi" w:cstheme="minorHAnsi"/>
          <w:color w:val="auto"/>
          <w:sz w:val="24"/>
          <w:u w:val="single"/>
          <w:vertAlign w:val="superscript"/>
        </w:rPr>
        <w:t>th</w:t>
      </w:r>
      <w:r>
        <w:rPr>
          <w:rFonts w:asciiTheme="minorHAnsi" w:hAnsiTheme="minorHAnsi" w:cstheme="minorHAnsi"/>
          <w:color w:val="auto"/>
          <w:sz w:val="24"/>
          <w:u w:val="single"/>
        </w:rPr>
        <w:t xml:space="preserve"> Avenue - </w:t>
      </w:r>
      <w:r w:rsidRPr="008F5AF3">
        <w:rPr>
          <w:rFonts w:asciiTheme="minorHAnsi" w:hAnsiTheme="minorHAnsi" w:cstheme="minorHAnsi"/>
          <w:color w:val="auto"/>
          <w:sz w:val="24"/>
          <w:u w:val="single"/>
        </w:rPr>
        <w:t xml:space="preserve"> Property located on </w:t>
      </w:r>
      <w:r>
        <w:rPr>
          <w:rFonts w:asciiTheme="minorHAnsi" w:hAnsiTheme="minorHAnsi" w:cstheme="minorHAnsi"/>
          <w:color w:val="auto"/>
          <w:sz w:val="24"/>
          <w:u w:val="single"/>
        </w:rPr>
        <w:t>right</w:t>
      </w:r>
      <w:r w:rsidRPr="008F5AF3">
        <w:rPr>
          <w:rFonts w:asciiTheme="minorHAnsi" w:hAnsiTheme="minorHAnsi" w:cstheme="minorHAnsi"/>
          <w:color w:val="auto"/>
          <w:sz w:val="24"/>
          <w:u w:val="single"/>
        </w:rPr>
        <w:t>.  Signs posted.</w:t>
      </w:r>
    </w:p>
    <w:p w14:paraId="33B2B0AE" w14:textId="77777777" w:rsidR="003C4DAA" w:rsidRDefault="003C4DAA" w:rsidP="003C4DAA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***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PROPERTY VIEWING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SUNDAY   2-4PM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***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</w:t>
      </w:r>
    </w:p>
    <w:p w14:paraId="6930D867" w14:textId="77777777" w:rsidR="003C4DAA" w:rsidRDefault="003C4DAA" w:rsidP="003C4DAA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*** August 18, 25, September 1 &amp; 8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***</w:t>
      </w:r>
    </w:p>
    <w:p w14:paraId="11EAD56A" w14:textId="77777777" w:rsidR="003C4DAA" w:rsidRPr="00E369C1" w:rsidRDefault="003C4DAA" w:rsidP="003C4DAA">
      <w:pPr>
        <w:pStyle w:val="Title"/>
        <w:pBdr>
          <w:bottom w:val="none" w:sz="0" w:space="0" w:color="auto"/>
        </w:pBdr>
        <w:rPr>
          <w:rFonts w:ascii="Franklin Gothic Medium Cond" w:hAnsi="Franklin Gothic Medium Cond"/>
          <w:b w:val="0"/>
          <w:bCs w:val="0"/>
          <w:color w:val="auto"/>
          <w:sz w:val="16"/>
          <w:szCs w:val="16"/>
        </w:rPr>
      </w:pPr>
      <w:r>
        <w:rPr>
          <w:noProof/>
        </w:rPr>
        <w:drawing>
          <wp:inline distT="0" distB="0" distL="0" distR="0" wp14:anchorId="790A0FDB" wp14:editId="120F4849">
            <wp:extent cx="1805940" cy="2708910"/>
            <wp:effectExtent l="76200" t="76200" r="137160" b="129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31" cy="2709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4D895" wp14:editId="2505B195">
            <wp:extent cx="4073821" cy="2708910"/>
            <wp:effectExtent l="76200" t="76200" r="136525" b="129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32" cy="2711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88A963" w14:textId="02DEAAD1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8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6885DB1E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ED0BCD">
        <w:rPr>
          <w:b/>
          <w:sz w:val="28"/>
          <w:szCs w:val="28"/>
        </w:rPr>
        <w:t>3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037BD164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3C4DAA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½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3792408A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1,425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6855F36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ED0BCD">
        <w:rPr>
          <w:b/>
          <w:sz w:val="28"/>
          <w:szCs w:val="28"/>
        </w:rPr>
        <w:t xml:space="preserve">Colonial </w:t>
      </w:r>
      <w:r w:rsidR="0024031C">
        <w:rPr>
          <w:b/>
          <w:sz w:val="28"/>
          <w:szCs w:val="28"/>
        </w:rPr>
        <w:t>2story</w:t>
      </w:r>
    </w:p>
    <w:p w14:paraId="5949D31F" w14:textId="02D67E33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A45B93">
        <w:rPr>
          <w:b/>
          <w:sz w:val="28"/>
          <w:szCs w:val="28"/>
        </w:rPr>
        <w:t xml:space="preserve">Approx. </w:t>
      </w:r>
      <w:r w:rsidR="00A42093">
        <w:rPr>
          <w:b/>
          <w:sz w:val="28"/>
          <w:szCs w:val="28"/>
        </w:rPr>
        <w:t>19</w:t>
      </w:r>
      <w:r w:rsidR="00527D22">
        <w:rPr>
          <w:b/>
          <w:sz w:val="28"/>
          <w:szCs w:val="28"/>
        </w:rPr>
        <w:t>20</w:t>
      </w:r>
    </w:p>
    <w:p w14:paraId="00353A1C" w14:textId="75DE7D3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527D22">
        <w:rPr>
          <w:b/>
          <w:sz w:val="28"/>
          <w:szCs w:val="28"/>
        </w:rPr>
        <w:t>Wood</w:t>
      </w:r>
      <w:r w:rsidR="00B678ED">
        <w:rPr>
          <w:b/>
          <w:sz w:val="28"/>
          <w:szCs w:val="28"/>
        </w:rPr>
        <w:t xml:space="preserve"> </w:t>
      </w:r>
    </w:p>
    <w:p w14:paraId="15030297" w14:textId="47E01CA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527D22">
        <w:rPr>
          <w:b/>
          <w:sz w:val="28"/>
          <w:szCs w:val="28"/>
        </w:rPr>
        <w:t>Shingle</w:t>
      </w:r>
    </w:p>
    <w:p w14:paraId="2F871A19" w14:textId="48C732E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A45B93">
        <w:rPr>
          <w:b/>
          <w:sz w:val="28"/>
          <w:szCs w:val="28"/>
        </w:rPr>
        <w:t>Gas</w:t>
      </w:r>
      <w:r>
        <w:rPr>
          <w:b/>
          <w:sz w:val="28"/>
          <w:szCs w:val="28"/>
        </w:rPr>
        <w:t xml:space="preserve"> </w:t>
      </w:r>
      <w:r w:rsidR="008E365E">
        <w:rPr>
          <w:b/>
          <w:sz w:val="28"/>
          <w:szCs w:val="28"/>
        </w:rPr>
        <w:t xml:space="preserve">forced air 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3C536D6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B678ED">
        <w:rPr>
          <w:b/>
          <w:sz w:val="28"/>
          <w:szCs w:val="28"/>
        </w:rPr>
        <w:t>Plaster</w:t>
      </w:r>
    </w:p>
    <w:p w14:paraId="321DA3AC" w14:textId="74AAB9CB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B678ED">
        <w:rPr>
          <w:b/>
          <w:sz w:val="28"/>
          <w:szCs w:val="28"/>
        </w:rPr>
        <w:t>Original wood</w:t>
      </w:r>
      <w:r w:rsidR="00527D22">
        <w:rPr>
          <w:b/>
          <w:sz w:val="28"/>
          <w:szCs w:val="28"/>
        </w:rPr>
        <w:t xml:space="preserve"> w/storm</w:t>
      </w:r>
    </w:p>
    <w:p w14:paraId="361CD740" w14:textId="1E0FEF45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B678ED">
        <w:rPr>
          <w:b/>
          <w:sz w:val="28"/>
          <w:szCs w:val="28"/>
        </w:rPr>
        <w:t>Oak hardwoods</w:t>
      </w:r>
      <w:r w:rsidR="00527D22">
        <w:rPr>
          <w:b/>
          <w:sz w:val="28"/>
          <w:szCs w:val="28"/>
        </w:rPr>
        <w:t xml:space="preserve"> under carpet</w:t>
      </w:r>
    </w:p>
    <w:p w14:paraId="0B7A7CF5" w14:textId="6E5E5E2C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ED0BCD">
        <w:rPr>
          <w:b/>
          <w:sz w:val="28"/>
          <w:szCs w:val="28"/>
        </w:rPr>
        <w:t>Central</w:t>
      </w:r>
      <w:r>
        <w:rPr>
          <w:b/>
          <w:sz w:val="28"/>
          <w:szCs w:val="28"/>
        </w:rPr>
        <w:t xml:space="preserve"> 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06896294" w:rsidR="00D32259" w:rsidRPr="003A57AC" w:rsidRDefault="00FD67B5" w:rsidP="00243CD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527D22" w:rsidRPr="00527D22">
        <w:rPr>
          <w:b/>
          <w:bCs/>
          <w:sz w:val="28"/>
          <w:szCs w:val="28"/>
        </w:rPr>
        <w:t>LT 11 RILEY ADN 9TH AVE 24</w:t>
      </w:r>
      <w:r w:rsidR="00527D22" w:rsidRPr="00527D22">
        <w:rPr>
          <w:b/>
          <w:bCs/>
          <w:sz w:val="28"/>
          <w:szCs w:val="28"/>
        </w:rPr>
        <w:t xml:space="preserve"> South Charleston </w:t>
      </w:r>
      <w:r w:rsidR="008E365E" w:rsidRPr="00527D22">
        <w:rPr>
          <w:b/>
          <w:bCs/>
          <w:sz w:val="28"/>
          <w:szCs w:val="28"/>
        </w:rPr>
        <w:t>D</w:t>
      </w:r>
      <w:r w:rsidR="00243CD5" w:rsidRPr="00527D22">
        <w:rPr>
          <w:b/>
          <w:bCs/>
          <w:sz w:val="28"/>
          <w:szCs w:val="28"/>
        </w:rPr>
        <w:t>istrict-Kanawha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44768A3C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Vinyl siding – Fenced back yard with carport – Utility storage building – Partial basement – Full attic storage area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6370"/>
    <w:rsid w:val="001B442E"/>
    <w:rsid w:val="001C4DD6"/>
    <w:rsid w:val="001D176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246CE"/>
    <w:rsid w:val="00527D22"/>
    <w:rsid w:val="005416BE"/>
    <w:rsid w:val="005416E2"/>
    <w:rsid w:val="005417AF"/>
    <w:rsid w:val="00547F41"/>
    <w:rsid w:val="00557E9E"/>
    <w:rsid w:val="00562BFE"/>
    <w:rsid w:val="00573332"/>
    <w:rsid w:val="00594AE8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779D5"/>
    <w:rsid w:val="00780CBB"/>
    <w:rsid w:val="00783BDC"/>
    <w:rsid w:val="007871EC"/>
    <w:rsid w:val="007A36B4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827EC"/>
    <w:rsid w:val="00A934AD"/>
    <w:rsid w:val="00AA7572"/>
    <w:rsid w:val="00AB361F"/>
    <w:rsid w:val="00AB4F8D"/>
    <w:rsid w:val="00AC7D3B"/>
    <w:rsid w:val="00AD4F90"/>
    <w:rsid w:val="00B01D2D"/>
    <w:rsid w:val="00B32A15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2B09"/>
    <w:rsid w:val="00E42B89"/>
    <w:rsid w:val="00E46456"/>
    <w:rsid w:val="00E52B00"/>
    <w:rsid w:val="00E60F65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ctionzip.com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4</cp:revision>
  <cp:lastPrinted>2019-08-13T11:29:00Z</cp:lastPrinted>
  <dcterms:created xsi:type="dcterms:W3CDTF">2019-08-13T11:04:00Z</dcterms:created>
  <dcterms:modified xsi:type="dcterms:W3CDTF">2019-08-13T11:29:00Z</dcterms:modified>
</cp:coreProperties>
</file>