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EF13F" w14:textId="7985E382" w:rsidR="00FC0BAA" w:rsidRPr="00B63EB7" w:rsidRDefault="00E95C4C" w:rsidP="006E1F95">
      <w:pPr>
        <w:jc w:val="both"/>
        <w:rPr>
          <w:sz w:val="44"/>
          <w:szCs w:val="44"/>
        </w:rPr>
      </w:pPr>
      <w:bookmarkStart w:id="0" w:name="_GoBack"/>
      <w:bookmarkEnd w:id="0"/>
      <w:r>
        <w:rPr>
          <w:sz w:val="44"/>
          <w:szCs w:val="44"/>
        </w:rPr>
        <w:t>VERY</w:t>
      </w:r>
      <w:r w:rsidR="00DD612C">
        <w:rPr>
          <w:sz w:val="44"/>
          <w:szCs w:val="44"/>
        </w:rPr>
        <w:t xml:space="preserve"> </w:t>
      </w:r>
      <w:r w:rsidR="00054F6E">
        <w:rPr>
          <w:sz w:val="44"/>
          <w:szCs w:val="44"/>
        </w:rPr>
        <w:t>LARGE</w:t>
      </w:r>
      <w:r w:rsidR="00190E4F">
        <w:rPr>
          <w:sz w:val="44"/>
          <w:szCs w:val="44"/>
        </w:rPr>
        <w:t xml:space="preserve"> </w:t>
      </w:r>
      <w:r w:rsidR="00B741D9" w:rsidRPr="00B63EB7">
        <w:rPr>
          <w:sz w:val="44"/>
          <w:szCs w:val="44"/>
        </w:rPr>
        <w:t>PUBLIC</w:t>
      </w:r>
      <w:r w:rsidR="00185E89" w:rsidRPr="00B63EB7">
        <w:rPr>
          <w:sz w:val="44"/>
          <w:szCs w:val="44"/>
        </w:rPr>
        <w:t xml:space="preserve"> </w:t>
      </w:r>
      <w:r w:rsidR="00FC0BAA" w:rsidRPr="00B63EB7">
        <w:rPr>
          <w:sz w:val="44"/>
          <w:szCs w:val="44"/>
        </w:rPr>
        <w:t>AUCTION</w:t>
      </w:r>
    </w:p>
    <w:p w14:paraId="54191425" w14:textId="77777777" w:rsidR="00C63BC3" w:rsidRDefault="00BC592C" w:rsidP="00FC0BAA">
      <w:pPr>
        <w:jc w:val="center"/>
        <w:rPr>
          <w:sz w:val="28"/>
          <w:szCs w:val="28"/>
        </w:rPr>
      </w:pPr>
      <w:r w:rsidRPr="009D1D28">
        <w:rPr>
          <w:sz w:val="28"/>
          <w:szCs w:val="28"/>
        </w:rPr>
        <w:t>SATURDAY</w:t>
      </w:r>
      <w:r w:rsidR="00BD47DD" w:rsidRPr="009D1D28">
        <w:rPr>
          <w:sz w:val="28"/>
          <w:szCs w:val="28"/>
        </w:rPr>
        <w:t>,</w:t>
      </w:r>
      <w:r w:rsidR="00542793">
        <w:rPr>
          <w:sz w:val="28"/>
          <w:szCs w:val="28"/>
        </w:rPr>
        <w:t xml:space="preserve"> </w:t>
      </w:r>
      <w:r w:rsidR="00E95C4C">
        <w:rPr>
          <w:sz w:val="28"/>
          <w:szCs w:val="28"/>
        </w:rPr>
        <w:t>APRIL 20</w:t>
      </w:r>
      <w:r w:rsidR="00E95C4C" w:rsidRPr="00E95C4C">
        <w:rPr>
          <w:sz w:val="28"/>
          <w:szCs w:val="28"/>
          <w:vertAlign w:val="superscript"/>
        </w:rPr>
        <w:t>TH</w:t>
      </w:r>
      <w:r w:rsidR="00E95C4C">
        <w:rPr>
          <w:sz w:val="28"/>
          <w:szCs w:val="28"/>
        </w:rPr>
        <w:t>,</w:t>
      </w:r>
    </w:p>
    <w:p w14:paraId="69C9E2BD" w14:textId="67D0E61F" w:rsidR="00357B88" w:rsidRPr="00E97772" w:rsidRDefault="00A83B81" w:rsidP="00FC0BAA">
      <w:pPr>
        <w:jc w:val="center"/>
        <w:rPr>
          <w:sz w:val="40"/>
          <w:szCs w:val="40"/>
          <w:vertAlign w:val="superscript"/>
        </w:rPr>
      </w:pPr>
      <w:r>
        <w:rPr>
          <w:sz w:val="28"/>
          <w:szCs w:val="28"/>
        </w:rPr>
        <w:t xml:space="preserve"> 201</w:t>
      </w:r>
      <w:r w:rsidR="00DD4CC1">
        <w:rPr>
          <w:sz w:val="28"/>
          <w:szCs w:val="28"/>
        </w:rPr>
        <w:t>9</w:t>
      </w:r>
    </w:p>
    <w:p w14:paraId="010C593C" w14:textId="77777777" w:rsidR="007C6CEA" w:rsidRDefault="008825DF" w:rsidP="00FC0BAA">
      <w:pPr>
        <w:jc w:val="center"/>
        <w:rPr>
          <w:sz w:val="28"/>
          <w:szCs w:val="28"/>
        </w:rPr>
      </w:pPr>
      <w:r>
        <w:rPr>
          <w:sz w:val="28"/>
          <w:szCs w:val="28"/>
        </w:rPr>
        <w:t>RUNNING TWO RINGS</w:t>
      </w:r>
      <w:r w:rsidR="00AC029A">
        <w:rPr>
          <w:sz w:val="28"/>
          <w:szCs w:val="28"/>
        </w:rPr>
        <w:t>!</w:t>
      </w:r>
    </w:p>
    <w:p w14:paraId="51C80DD7" w14:textId="77777777" w:rsidR="00FC0BAA" w:rsidRPr="00E326C3" w:rsidRDefault="00E326C3" w:rsidP="00FC0BAA">
      <w:r w:rsidRPr="00E326C3">
        <w:t xml:space="preserve">Lunch by: Relish the Dog </w:t>
      </w:r>
      <w:r w:rsidR="000B3CDF">
        <w:t xml:space="preserve">              9:00 A.M.</w:t>
      </w:r>
      <w:r>
        <w:t xml:space="preserve">               </w:t>
      </w:r>
      <w:r w:rsidR="00FC0BAA" w:rsidRPr="00E326C3">
        <w:t xml:space="preserve">             Comfort Station Available</w:t>
      </w:r>
    </w:p>
    <w:p w14:paraId="580DC49A" w14:textId="77777777" w:rsidR="0055434D" w:rsidRDefault="00FC0BAA" w:rsidP="00382AC2">
      <w:pPr>
        <w:jc w:val="both"/>
      </w:pPr>
      <w:r w:rsidRPr="0026204A">
        <w:t>LOCATION: Boone Co. Fairgrounds,</w:t>
      </w:r>
      <w:r w:rsidR="00542793" w:rsidRPr="0026204A">
        <w:t xml:space="preserve"> 8847</w:t>
      </w:r>
      <w:r w:rsidR="00B741D9" w:rsidRPr="0026204A">
        <w:t xml:space="preserve"> </w:t>
      </w:r>
      <w:r w:rsidRPr="0026204A">
        <w:t xml:space="preserve">Rt. 76, </w:t>
      </w:r>
      <w:smartTag w:uri="urn:schemas-microsoft-com:office:smarttags" w:element="metricconverter">
        <w:smartTagPr>
          <w:attr w:name="ProductID" w:val="1 Mi"/>
        </w:smartTagPr>
        <w:r w:rsidRPr="0026204A">
          <w:t>1 Mi</w:t>
        </w:r>
      </w:smartTag>
      <w:r w:rsidRPr="0026204A">
        <w:t>. North of Belvidere</w:t>
      </w:r>
      <w:r w:rsidR="008763F0" w:rsidRPr="0026204A">
        <w:t xml:space="preserve">   </w:t>
      </w:r>
    </w:p>
    <w:p w14:paraId="42B3FEAC" w14:textId="10DDAA4C" w:rsidR="007614E7" w:rsidRDefault="00C24362" w:rsidP="00C24362">
      <w:pPr>
        <w:jc w:val="center"/>
      </w:pPr>
      <w:r>
        <w:t xml:space="preserve"> COINS, </w:t>
      </w:r>
      <w:r w:rsidR="00E95C4C">
        <w:t xml:space="preserve">STERLING, </w:t>
      </w:r>
      <w:proofErr w:type="gramStart"/>
      <w:r w:rsidR="00E95C4C">
        <w:t>BOAT,</w:t>
      </w:r>
      <w:r w:rsidR="00EC2122">
        <w:t>ANTIQUES</w:t>
      </w:r>
      <w:proofErr w:type="gramEnd"/>
      <w:r w:rsidR="00EC2122">
        <w:t xml:space="preserve">, COLLECTIBLES, </w:t>
      </w:r>
      <w:r w:rsidR="00E95C4C">
        <w:t xml:space="preserve">SOME FARM EQUIPMENT, </w:t>
      </w:r>
      <w:r w:rsidR="00EC2122">
        <w:t>HOUSEHOLD, MISC. TOOLS &amp; MORE!</w:t>
      </w:r>
    </w:p>
    <w:p w14:paraId="4684FA41" w14:textId="576EEE7A" w:rsidR="008763F0" w:rsidRDefault="008763F0" w:rsidP="00E95C4C">
      <w:pPr>
        <w:jc w:val="center"/>
        <w:rPr>
          <w:sz w:val="20"/>
          <w:szCs w:val="20"/>
        </w:rPr>
      </w:pPr>
      <w:r>
        <w:rPr>
          <w:sz w:val="20"/>
          <w:szCs w:val="20"/>
        </w:rPr>
        <w:t>Located in the Goat Barn near South End.  Plenty of Parking!</w:t>
      </w:r>
    </w:p>
    <w:p w14:paraId="55BF93F6" w14:textId="368ECE8C" w:rsidR="00E95C4C" w:rsidRDefault="00E95C4C" w:rsidP="00E95C4C">
      <w:pPr>
        <w:jc w:val="both"/>
        <w:rPr>
          <w:sz w:val="20"/>
          <w:szCs w:val="20"/>
        </w:rPr>
      </w:pPr>
      <w:r w:rsidRPr="00DA7923">
        <w:rPr>
          <w:b/>
        </w:rPr>
        <w:t>COINS &amp; OTHER:</w:t>
      </w:r>
      <w:r>
        <w:t xml:space="preserve">  </w:t>
      </w:r>
      <w:r>
        <w:rPr>
          <w:sz w:val="20"/>
          <w:szCs w:val="20"/>
        </w:rPr>
        <w:t xml:space="preserve">72 pieces of Sterling flatware; (2) 2 ½ $ gold coins 1897P &amp; 1914P; California gold 1849; 1922 Silver dollar &amp; Ike dollar; 1904 half dollar; Silver quarters, dime;  V-nickels; Indian Head penny; 1826 ½ cent; miss stamped $1 bill; $2 bills – (1) Red Seal; Charter Member of the Franklin Mint-200 pcs The Franklin Mint History of the US 1776-1975 &amp; 10 pcs. 1976-1985; 24 pcs. The Franklin Mint Gallery of Great Americans 1970-1971; 60 pcs. Frescoes from the Sistine Chapel ceiling; 70 pcs. The Bicentennial Council of the Thirteen Original States; </w:t>
      </w:r>
      <w:r w:rsidR="002017A9">
        <w:rPr>
          <w:sz w:val="20"/>
          <w:szCs w:val="20"/>
        </w:rPr>
        <w:t>12 pcs. George Washington 24kt Gold on Sterling 1</w:t>
      </w:r>
      <w:r w:rsidR="002017A9" w:rsidRPr="002017A9">
        <w:rPr>
          <w:sz w:val="20"/>
          <w:szCs w:val="20"/>
          <w:vertAlign w:val="superscript"/>
        </w:rPr>
        <w:t>st</w:t>
      </w:r>
      <w:r w:rsidR="002017A9">
        <w:rPr>
          <w:sz w:val="20"/>
          <w:szCs w:val="20"/>
        </w:rPr>
        <w:t xml:space="preserve"> </w:t>
      </w:r>
      <w:proofErr w:type="spellStart"/>
      <w:r w:rsidR="002017A9">
        <w:rPr>
          <w:sz w:val="20"/>
          <w:szCs w:val="20"/>
        </w:rPr>
        <w:t>Edt</w:t>
      </w:r>
      <w:proofErr w:type="spellEnd"/>
      <w:r w:rsidR="002017A9">
        <w:rPr>
          <w:sz w:val="20"/>
          <w:szCs w:val="20"/>
        </w:rPr>
        <w:t>. proof set; 44 pcs. The Kings &amp; Queens of England Sterling proof set;</w:t>
      </w:r>
      <w:r w:rsidR="003B2D94">
        <w:rPr>
          <w:sz w:val="20"/>
          <w:szCs w:val="20"/>
        </w:rPr>
        <w:t xml:space="preserve"> proof mint sets &amp; more! </w:t>
      </w:r>
      <w:r w:rsidR="002017A9">
        <w:rPr>
          <w:sz w:val="20"/>
          <w:szCs w:val="20"/>
        </w:rPr>
        <w:t xml:space="preserve"> </w:t>
      </w:r>
      <w:r w:rsidR="002017A9" w:rsidRPr="002017A9">
        <w:rPr>
          <w:b/>
          <w:sz w:val="20"/>
          <w:szCs w:val="20"/>
        </w:rPr>
        <w:t>Pocket Watches-</w:t>
      </w:r>
      <w:r w:rsidR="002017A9">
        <w:rPr>
          <w:sz w:val="20"/>
          <w:szCs w:val="20"/>
        </w:rPr>
        <w:t xml:space="preserve"> 1906 Gold Illinois Watch Co. 17 jewels; Will M. </w:t>
      </w:r>
      <w:proofErr w:type="spellStart"/>
      <w:r w:rsidR="002017A9">
        <w:rPr>
          <w:sz w:val="20"/>
          <w:szCs w:val="20"/>
        </w:rPr>
        <w:t>Chrishome</w:t>
      </w:r>
      <w:proofErr w:type="spellEnd"/>
      <w:r w:rsidR="002017A9">
        <w:rPr>
          <w:sz w:val="20"/>
          <w:szCs w:val="20"/>
        </w:rPr>
        <w:t xml:space="preserve"> Watch &amp; Aberdeen clock maker; Engel </w:t>
      </w:r>
      <w:proofErr w:type="spellStart"/>
      <w:r w:rsidR="002017A9">
        <w:rPr>
          <w:sz w:val="20"/>
          <w:szCs w:val="20"/>
        </w:rPr>
        <w:t>Schalck</w:t>
      </w:r>
      <w:proofErr w:type="spellEnd"/>
      <w:r w:rsidR="002017A9">
        <w:rPr>
          <w:sz w:val="20"/>
          <w:szCs w:val="20"/>
        </w:rPr>
        <w:t>; Tuxedo; Elgin;</w:t>
      </w:r>
      <w:r w:rsidR="002017A9" w:rsidRPr="002017A9">
        <w:rPr>
          <w:b/>
          <w:sz w:val="20"/>
          <w:szCs w:val="20"/>
        </w:rPr>
        <w:t xml:space="preserve"> Jewelry</w:t>
      </w:r>
      <w:r w:rsidR="002017A9">
        <w:rPr>
          <w:b/>
          <w:sz w:val="20"/>
          <w:szCs w:val="20"/>
        </w:rPr>
        <w:t xml:space="preserve">: </w:t>
      </w:r>
      <w:r w:rsidR="002017A9">
        <w:rPr>
          <w:sz w:val="20"/>
          <w:szCs w:val="20"/>
        </w:rPr>
        <w:t>10K class ring &amp; others; tie tacks &amp; more.</w:t>
      </w:r>
    </w:p>
    <w:p w14:paraId="60DD0055" w14:textId="08AC9D52" w:rsidR="002E6165" w:rsidRDefault="002E6165" w:rsidP="00E95C4C">
      <w:pPr>
        <w:jc w:val="both"/>
        <w:rPr>
          <w:sz w:val="20"/>
          <w:szCs w:val="20"/>
        </w:rPr>
      </w:pPr>
      <w:r>
        <w:rPr>
          <w:b/>
        </w:rPr>
        <w:t xml:space="preserve">MISC. FARM EQUIPMENT: </w:t>
      </w:r>
      <w:r>
        <w:rPr>
          <w:sz w:val="20"/>
          <w:szCs w:val="20"/>
        </w:rPr>
        <w:t>(2) J.D. Hay rakes; (5) Kicker bale wagons (To be Sold at 11:00 Sharp!</w:t>
      </w:r>
    </w:p>
    <w:p w14:paraId="0C687BC3" w14:textId="77777777" w:rsidR="004E1154" w:rsidRDefault="004E1154" w:rsidP="004E1154">
      <w:pPr>
        <w:jc w:val="both"/>
        <w:rPr>
          <w:sz w:val="20"/>
          <w:szCs w:val="20"/>
        </w:rPr>
      </w:pPr>
      <w:r w:rsidRPr="00DA7923">
        <w:rPr>
          <w:b/>
        </w:rPr>
        <w:t>BOAT:</w:t>
      </w:r>
      <w:r>
        <w:t xml:space="preserve"> </w:t>
      </w:r>
      <w:r>
        <w:rPr>
          <w:sz w:val="20"/>
          <w:szCs w:val="20"/>
        </w:rPr>
        <w:t xml:space="preserve"> </w:t>
      </w:r>
      <w:r w:rsidRPr="002017A9">
        <w:rPr>
          <w:b/>
          <w:sz w:val="20"/>
          <w:szCs w:val="20"/>
        </w:rPr>
        <w:t xml:space="preserve">To Be Sold </w:t>
      </w:r>
      <w:r>
        <w:rPr>
          <w:b/>
          <w:sz w:val="20"/>
          <w:szCs w:val="20"/>
        </w:rPr>
        <w:t xml:space="preserve">right after farm </w:t>
      </w:r>
      <w:proofErr w:type="spellStart"/>
      <w:r>
        <w:rPr>
          <w:b/>
          <w:sz w:val="20"/>
          <w:szCs w:val="20"/>
        </w:rPr>
        <w:t>equipt</w:t>
      </w:r>
      <w:proofErr w:type="spellEnd"/>
      <w:r>
        <w:rPr>
          <w:b/>
          <w:sz w:val="20"/>
          <w:szCs w:val="20"/>
        </w:rPr>
        <w:t>.</w:t>
      </w:r>
    </w:p>
    <w:p w14:paraId="1716AE03" w14:textId="48EDCC13" w:rsidR="002017A9" w:rsidRDefault="002017A9" w:rsidP="00E95C4C">
      <w:pPr>
        <w:jc w:val="both"/>
        <w:rPr>
          <w:sz w:val="20"/>
          <w:szCs w:val="20"/>
        </w:rPr>
      </w:pPr>
      <w:r w:rsidRPr="00DA7923">
        <w:rPr>
          <w:b/>
        </w:rPr>
        <w:t>ANTIQUES, COLLECTIBLES &amp; PRIMITIVES</w:t>
      </w:r>
      <w:r>
        <w:t xml:space="preserve">: </w:t>
      </w:r>
      <w:r>
        <w:rPr>
          <w:sz w:val="20"/>
          <w:szCs w:val="20"/>
        </w:rPr>
        <w:t>Oak Secretary;</w:t>
      </w:r>
      <w:r w:rsidR="00DA7923">
        <w:rPr>
          <w:sz w:val="20"/>
          <w:szCs w:val="20"/>
        </w:rPr>
        <w:t xml:space="preserve"> full size </w:t>
      </w:r>
      <w:proofErr w:type="spellStart"/>
      <w:r w:rsidR="00DA7923">
        <w:rPr>
          <w:sz w:val="20"/>
          <w:szCs w:val="20"/>
        </w:rPr>
        <w:t>bdrm</w:t>
      </w:r>
      <w:proofErr w:type="spellEnd"/>
      <w:r w:rsidR="00DA7923">
        <w:rPr>
          <w:sz w:val="20"/>
          <w:szCs w:val="20"/>
        </w:rPr>
        <w:t xml:space="preserve"> set; </w:t>
      </w:r>
      <w:r>
        <w:rPr>
          <w:sz w:val="20"/>
          <w:szCs w:val="20"/>
        </w:rPr>
        <w:t xml:space="preserve"> Walnut Day Mirror;</w:t>
      </w:r>
      <w:r w:rsidR="00DA7923">
        <w:rPr>
          <w:sz w:val="20"/>
          <w:szCs w:val="20"/>
        </w:rPr>
        <w:t xml:space="preserve"> Authentic Ming bowl &amp; other pieces; </w:t>
      </w:r>
      <w:r>
        <w:rPr>
          <w:sz w:val="20"/>
          <w:szCs w:val="20"/>
        </w:rPr>
        <w:t>Wedgewood China from England; Carnival glass; biscuit jar; WWII German Helmet; Franciscan Ware; Steins; Hand painted glass stein; Coal scuttle; biscuit jar; wagon wheels; 1000’s of postcards; Huge doll collection (6 Million $ man</w:t>
      </w:r>
      <w:r w:rsidR="00DA7923">
        <w:rPr>
          <w:sz w:val="20"/>
          <w:szCs w:val="20"/>
        </w:rPr>
        <w:t>, Barbies &amp; lots more</w:t>
      </w:r>
      <w:r>
        <w:rPr>
          <w:sz w:val="20"/>
          <w:szCs w:val="20"/>
        </w:rPr>
        <w:t xml:space="preserve">); baseball cards &amp; sets; </w:t>
      </w:r>
      <w:r w:rsidR="00DA7923">
        <w:rPr>
          <w:sz w:val="20"/>
          <w:szCs w:val="20"/>
        </w:rPr>
        <w:t xml:space="preserve">Metz statues; radios; egg crates; wood &amp; brass buckets; dairy bottles &amp; creamers; lanterns; old wood planes; crocks &amp; crock jugs; sad &amp; flat irons; (2) cast iron tubs; Daisy  Swing churn; cash register; scales; draw knives; wood tool chest; #4 planter; Lots &amp; lots of Primitive tools; JD planter plate cover; horse collar; decoys; chicken crate; cast pots; buggy wheels; coal hob; old rotary phones; lots of old toys; </w:t>
      </w:r>
      <w:proofErr w:type="spellStart"/>
      <w:r w:rsidR="00DA7923">
        <w:rPr>
          <w:sz w:val="20"/>
          <w:szCs w:val="20"/>
        </w:rPr>
        <w:t>pyrex</w:t>
      </w:r>
      <w:proofErr w:type="spellEnd"/>
      <w:r w:rsidR="00DA7923">
        <w:rPr>
          <w:sz w:val="20"/>
          <w:szCs w:val="20"/>
        </w:rPr>
        <w:t xml:space="preserve"> bowls &amp; other; cast stoves; beer signs; (2) large Tiffany type lamp shades &amp; others; Military uniform; </w:t>
      </w:r>
      <w:r w:rsidR="00B45340">
        <w:rPr>
          <w:sz w:val="20"/>
          <w:szCs w:val="20"/>
        </w:rPr>
        <w:t xml:space="preserve">medals; </w:t>
      </w:r>
      <w:r w:rsidR="00DA7923">
        <w:rPr>
          <w:sz w:val="20"/>
          <w:szCs w:val="20"/>
        </w:rPr>
        <w:t xml:space="preserve">desk &amp; chair; </w:t>
      </w:r>
      <w:r w:rsidR="00B45340">
        <w:rPr>
          <w:sz w:val="20"/>
          <w:szCs w:val="20"/>
        </w:rPr>
        <w:t xml:space="preserve">Steamer trunk &amp; others; clocks; Die Pistol 68 framed print; round parlor table; </w:t>
      </w:r>
      <w:r w:rsidR="00CA1B00">
        <w:rPr>
          <w:sz w:val="20"/>
          <w:szCs w:val="20"/>
        </w:rPr>
        <w:t xml:space="preserve">K-Mart blue light special sign; </w:t>
      </w:r>
      <w:r w:rsidR="003B2D94">
        <w:rPr>
          <w:sz w:val="20"/>
          <w:szCs w:val="20"/>
        </w:rPr>
        <w:t xml:space="preserve">ice cream parlor tables &amp; chairs; Christmas villages; games; glassware; brass door hardware; leaded windows &amp; doors;  </w:t>
      </w:r>
      <w:r w:rsidR="00BE77DF">
        <w:rPr>
          <w:sz w:val="20"/>
          <w:szCs w:val="20"/>
        </w:rPr>
        <w:t xml:space="preserve">Vintage clothing (1960’s); </w:t>
      </w:r>
    </w:p>
    <w:p w14:paraId="22F7FDF8" w14:textId="74D712EB" w:rsidR="00DA7923" w:rsidRDefault="00DA7923" w:rsidP="00E95C4C">
      <w:pPr>
        <w:jc w:val="both"/>
        <w:rPr>
          <w:sz w:val="20"/>
          <w:szCs w:val="20"/>
        </w:rPr>
      </w:pPr>
      <w:r w:rsidRPr="00DA7923">
        <w:rPr>
          <w:b/>
        </w:rPr>
        <w:t>HOUSEHOLD:</w:t>
      </w:r>
      <w:r>
        <w:rPr>
          <w:b/>
        </w:rPr>
        <w:t xml:space="preserve"> </w:t>
      </w:r>
      <w:r>
        <w:rPr>
          <w:sz w:val="20"/>
          <w:szCs w:val="20"/>
        </w:rPr>
        <w:t xml:space="preserve">Double wide oak book shelves; Nice Dining room set w/Buffet ; nice leather recliner; </w:t>
      </w:r>
      <w:r w:rsidR="002E6165">
        <w:rPr>
          <w:sz w:val="20"/>
          <w:szCs w:val="20"/>
        </w:rPr>
        <w:t xml:space="preserve">Lots of misc. tables-end, sofa, stacking </w:t>
      </w:r>
      <w:proofErr w:type="spellStart"/>
      <w:r w:rsidR="002E6165">
        <w:rPr>
          <w:sz w:val="20"/>
          <w:szCs w:val="20"/>
        </w:rPr>
        <w:t>etc</w:t>
      </w:r>
      <w:proofErr w:type="spellEnd"/>
      <w:r w:rsidR="002E6165">
        <w:rPr>
          <w:sz w:val="20"/>
          <w:szCs w:val="20"/>
        </w:rPr>
        <w:t xml:space="preserve">; curio cabinet; Sony flat screen </w:t>
      </w:r>
      <w:proofErr w:type="spellStart"/>
      <w:r w:rsidR="002E6165">
        <w:rPr>
          <w:sz w:val="20"/>
          <w:szCs w:val="20"/>
        </w:rPr>
        <w:t>t.v.</w:t>
      </w:r>
      <w:proofErr w:type="spellEnd"/>
      <w:r w:rsidR="002E6165">
        <w:rPr>
          <w:sz w:val="20"/>
          <w:szCs w:val="20"/>
        </w:rPr>
        <w:t xml:space="preserve">; couch &amp; chairs; Kenmore vac; Bissel </w:t>
      </w:r>
      <w:proofErr w:type="spellStart"/>
      <w:r w:rsidR="002E6165">
        <w:rPr>
          <w:sz w:val="20"/>
          <w:szCs w:val="20"/>
        </w:rPr>
        <w:t>proheat</w:t>
      </w:r>
      <w:proofErr w:type="spellEnd"/>
      <w:r w:rsidR="002E6165">
        <w:rPr>
          <w:sz w:val="20"/>
          <w:szCs w:val="20"/>
        </w:rPr>
        <w:t xml:space="preserve"> carpet shampooer; </w:t>
      </w:r>
      <w:r w:rsidR="00B45340">
        <w:rPr>
          <w:sz w:val="20"/>
          <w:szCs w:val="20"/>
        </w:rPr>
        <w:t xml:space="preserve">Artificial tree; </w:t>
      </w:r>
      <w:proofErr w:type="spellStart"/>
      <w:r w:rsidR="00B45340">
        <w:rPr>
          <w:sz w:val="20"/>
          <w:szCs w:val="20"/>
        </w:rPr>
        <w:t>Detecto</w:t>
      </w:r>
      <w:proofErr w:type="spellEnd"/>
      <w:r w:rsidR="00B45340">
        <w:rPr>
          <w:sz w:val="20"/>
          <w:szCs w:val="20"/>
        </w:rPr>
        <w:t xml:space="preserve"> scale; computer; shadow box case; file cabinets; ship prints; misc. framed pictures; misc. glassware; linens; artificial tree w/climbing bear in it; </w:t>
      </w:r>
      <w:r w:rsidR="003B2D94">
        <w:rPr>
          <w:sz w:val="20"/>
          <w:szCs w:val="20"/>
        </w:rPr>
        <w:t xml:space="preserve">Roller display cases; Lots of costume jewelry; leather working books; </w:t>
      </w:r>
    </w:p>
    <w:p w14:paraId="15550B50" w14:textId="0BF1B2B2" w:rsidR="00B45340" w:rsidRPr="00B45340" w:rsidRDefault="00B45340" w:rsidP="00E95C4C">
      <w:pPr>
        <w:jc w:val="both"/>
        <w:rPr>
          <w:sz w:val="20"/>
          <w:szCs w:val="20"/>
        </w:rPr>
      </w:pPr>
      <w:r>
        <w:rPr>
          <w:b/>
        </w:rPr>
        <w:t xml:space="preserve">YARD &amp; TOOL: </w:t>
      </w:r>
      <w:r>
        <w:rPr>
          <w:sz w:val="20"/>
          <w:szCs w:val="20"/>
        </w:rPr>
        <w:t xml:space="preserve">Alum. Ext. ladders; plastic shelving; hose &amp; reels; Werner step ladder; cement bird baths; </w:t>
      </w:r>
      <w:r w:rsidR="003B2D94">
        <w:rPr>
          <w:sz w:val="20"/>
          <w:szCs w:val="20"/>
        </w:rPr>
        <w:t xml:space="preserve">golf clubs &amp; balls; lots of misc. tools; </w:t>
      </w:r>
    </w:p>
    <w:p w14:paraId="6554238A" w14:textId="4F65F064" w:rsidR="005B085D" w:rsidRDefault="00A16A09" w:rsidP="00C24362">
      <w:pPr>
        <w:jc w:val="center"/>
        <w:rPr>
          <w:sz w:val="20"/>
          <w:szCs w:val="20"/>
        </w:rPr>
      </w:pPr>
      <w:r w:rsidRPr="00EE628B">
        <w:rPr>
          <w:sz w:val="20"/>
          <w:szCs w:val="20"/>
        </w:rPr>
        <w:t>Owner</w:t>
      </w:r>
      <w:r w:rsidR="00B741D9" w:rsidRPr="00EE628B">
        <w:rPr>
          <w:sz w:val="20"/>
          <w:szCs w:val="20"/>
        </w:rPr>
        <w:t>s</w:t>
      </w:r>
      <w:r w:rsidR="00C24362">
        <w:rPr>
          <w:sz w:val="20"/>
          <w:szCs w:val="20"/>
        </w:rPr>
        <w:t>:</w:t>
      </w:r>
      <w:r w:rsidR="00E95C4C">
        <w:rPr>
          <w:sz w:val="20"/>
          <w:szCs w:val="20"/>
        </w:rPr>
        <w:t xml:space="preserve"> R. </w:t>
      </w:r>
      <w:proofErr w:type="spellStart"/>
      <w:r w:rsidR="00E95C4C">
        <w:rPr>
          <w:sz w:val="20"/>
          <w:szCs w:val="20"/>
        </w:rPr>
        <w:t>Strubing</w:t>
      </w:r>
      <w:proofErr w:type="spellEnd"/>
      <w:r w:rsidR="00E95C4C">
        <w:rPr>
          <w:sz w:val="20"/>
          <w:szCs w:val="20"/>
        </w:rPr>
        <w:t xml:space="preserve">, T. Long, B. Perkins, S. Jones, D. Robinson, D. Branson, V. </w:t>
      </w:r>
      <w:proofErr w:type="spellStart"/>
      <w:r w:rsidR="00E95C4C">
        <w:rPr>
          <w:sz w:val="20"/>
          <w:szCs w:val="20"/>
        </w:rPr>
        <w:t>Janisch</w:t>
      </w:r>
      <w:proofErr w:type="spellEnd"/>
      <w:r w:rsidR="00E95C4C">
        <w:rPr>
          <w:sz w:val="20"/>
          <w:szCs w:val="20"/>
        </w:rPr>
        <w:t xml:space="preserve">, </w:t>
      </w:r>
    </w:p>
    <w:p w14:paraId="38E0E4CA" w14:textId="77777777" w:rsidR="00E95C4C" w:rsidRDefault="00E95C4C" w:rsidP="00E95C4C">
      <w:pPr>
        <w:jc w:val="center"/>
        <w:rPr>
          <w:sz w:val="20"/>
          <w:szCs w:val="20"/>
        </w:rPr>
      </w:pPr>
      <w:r>
        <w:rPr>
          <w:sz w:val="20"/>
          <w:szCs w:val="20"/>
        </w:rPr>
        <w:t xml:space="preserve">R. Branson, D. Burnell, P. </w:t>
      </w:r>
      <w:proofErr w:type="spellStart"/>
      <w:r>
        <w:rPr>
          <w:sz w:val="20"/>
          <w:szCs w:val="20"/>
        </w:rPr>
        <w:t>Burkenpas</w:t>
      </w:r>
      <w:proofErr w:type="spellEnd"/>
      <w:r>
        <w:rPr>
          <w:sz w:val="20"/>
          <w:szCs w:val="20"/>
        </w:rPr>
        <w:t xml:space="preserve"> &amp; the Estate of G. Johnson</w:t>
      </w:r>
    </w:p>
    <w:p w14:paraId="7919AF50" w14:textId="55051092" w:rsidR="00FC0BAA" w:rsidRPr="007834C6" w:rsidRDefault="00F10EA7" w:rsidP="00BF4C01">
      <w:pPr>
        <w:jc w:val="center"/>
        <w:rPr>
          <w:sz w:val="20"/>
          <w:szCs w:val="20"/>
        </w:rPr>
      </w:pPr>
      <w:r w:rsidRPr="007834C6">
        <w:rPr>
          <w:noProof/>
          <w:sz w:val="20"/>
          <w:szCs w:val="20"/>
        </w:rPr>
        <w:drawing>
          <wp:inline distT="0" distB="0" distL="0" distR="0" wp14:anchorId="06BF4F3B" wp14:editId="0B123843">
            <wp:extent cx="1952625" cy="466725"/>
            <wp:effectExtent l="0" t="0" r="0" b="0"/>
            <wp:docPr id="1" name="Picture 1" descr="E202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58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466725"/>
                    </a:xfrm>
                    <a:prstGeom prst="rect">
                      <a:avLst/>
                    </a:prstGeom>
                    <a:noFill/>
                    <a:ln>
                      <a:noFill/>
                    </a:ln>
                  </pic:spPr>
                </pic:pic>
              </a:graphicData>
            </a:graphic>
          </wp:inline>
        </w:drawing>
      </w:r>
    </w:p>
    <w:p w14:paraId="69678E04" w14:textId="77777777" w:rsidR="00FC0BAA" w:rsidRPr="007834C6" w:rsidRDefault="00BD1A79" w:rsidP="006C510B">
      <w:pPr>
        <w:jc w:val="center"/>
        <w:rPr>
          <w:sz w:val="20"/>
          <w:szCs w:val="20"/>
        </w:rPr>
      </w:pPr>
      <w:smartTag w:uri="urn:schemas-microsoft-com:office:smarttags" w:element="place">
        <w:smartTag w:uri="urn:schemas-microsoft-com:office:smarttags" w:element="City">
          <w:r w:rsidRPr="007834C6">
            <w:rPr>
              <w:sz w:val="20"/>
              <w:szCs w:val="20"/>
            </w:rPr>
            <w:t>Belvidere</w:t>
          </w:r>
        </w:smartTag>
        <w:r w:rsidRPr="007834C6">
          <w:rPr>
            <w:sz w:val="20"/>
            <w:szCs w:val="20"/>
          </w:rPr>
          <w:t xml:space="preserve">, </w:t>
        </w:r>
        <w:smartTag w:uri="urn:schemas-microsoft-com:office:smarttags" w:element="State">
          <w:r w:rsidRPr="007834C6">
            <w:rPr>
              <w:sz w:val="20"/>
              <w:szCs w:val="20"/>
            </w:rPr>
            <w:t>IL</w:t>
          </w:r>
        </w:smartTag>
        <w:r w:rsidRPr="007834C6">
          <w:rPr>
            <w:sz w:val="20"/>
            <w:szCs w:val="20"/>
          </w:rPr>
          <w:t xml:space="preserve"> </w:t>
        </w:r>
        <w:smartTag w:uri="urn:schemas-microsoft-com:office:smarttags" w:element="PostalCode">
          <w:r w:rsidRPr="007834C6">
            <w:rPr>
              <w:sz w:val="20"/>
              <w:szCs w:val="20"/>
            </w:rPr>
            <w:t>61008</w:t>
          </w:r>
        </w:smartTag>
      </w:smartTag>
    </w:p>
    <w:p w14:paraId="44C01654" w14:textId="77777777" w:rsidR="006C510B" w:rsidRPr="007834C6" w:rsidRDefault="00783639" w:rsidP="006C510B">
      <w:pPr>
        <w:jc w:val="center"/>
        <w:rPr>
          <w:sz w:val="20"/>
          <w:szCs w:val="20"/>
        </w:rPr>
      </w:pPr>
      <w:r w:rsidRPr="007834C6">
        <w:rPr>
          <w:sz w:val="20"/>
          <w:szCs w:val="20"/>
        </w:rPr>
        <w:t xml:space="preserve"> 815-988-0249 cell</w:t>
      </w:r>
    </w:p>
    <w:p w14:paraId="18257D6B" w14:textId="1AFC32C7" w:rsidR="006C510B" w:rsidRDefault="00856532" w:rsidP="006C510B">
      <w:pPr>
        <w:jc w:val="center"/>
        <w:rPr>
          <w:sz w:val="20"/>
          <w:szCs w:val="20"/>
        </w:rPr>
      </w:pPr>
      <w:r>
        <w:rPr>
          <w:sz w:val="20"/>
          <w:szCs w:val="20"/>
        </w:rPr>
        <w:t xml:space="preserve">AUCTIONEER:  LYLE LEE, IL. </w:t>
      </w:r>
      <w:r w:rsidR="006C510B" w:rsidRPr="007834C6">
        <w:rPr>
          <w:sz w:val="20"/>
          <w:szCs w:val="20"/>
        </w:rPr>
        <w:t xml:space="preserve"> State</w:t>
      </w:r>
      <w:r w:rsidR="0051232B">
        <w:rPr>
          <w:sz w:val="20"/>
          <w:szCs w:val="20"/>
        </w:rPr>
        <w:t xml:space="preserve"> License #4</w:t>
      </w:r>
      <w:r w:rsidR="006C510B" w:rsidRPr="007834C6">
        <w:rPr>
          <w:sz w:val="20"/>
          <w:szCs w:val="20"/>
        </w:rPr>
        <w:t>40</w:t>
      </w:r>
      <w:r w:rsidR="00A05FB9" w:rsidRPr="007834C6">
        <w:rPr>
          <w:sz w:val="20"/>
          <w:szCs w:val="20"/>
        </w:rPr>
        <w:t>.</w:t>
      </w:r>
      <w:proofErr w:type="gramStart"/>
      <w:r w:rsidR="006C510B" w:rsidRPr="007834C6">
        <w:rPr>
          <w:sz w:val="20"/>
          <w:szCs w:val="20"/>
        </w:rPr>
        <w:t>00</w:t>
      </w:r>
      <w:r w:rsidR="00A05FB9" w:rsidRPr="007834C6">
        <w:rPr>
          <w:sz w:val="20"/>
          <w:szCs w:val="20"/>
        </w:rPr>
        <w:t>0</w:t>
      </w:r>
      <w:r w:rsidR="006C510B" w:rsidRPr="007834C6">
        <w:rPr>
          <w:sz w:val="20"/>
          <w:szCs w:val="20"/>
        </w:rPr>
        <w:t>200</w:t>
      </w:r>
      <w:r>
        <w:rPr>
          <w:sz w:val="20"/>
          <w:szCs w:val="20"/>
        </w:rPr>
        <w:t xml:space="preserve">  WI</w:t>
      </w:r>
      <w:proofErr w:type="gramEnd"/>
      <w:r>
        <w:rPr>
          <w:sz w:val="20"/>
          <w:szCs w:val="20"/>
        </w:rPr>
        <w:t xml:space="preserve">. # 2863-52 &amp; </w:t>
      </w:r>
      <w:r w:rsidR="00054F6E">
        <w:rPr>
          <w:sz w:val="20"/>
          <w:szCs w:val="20"/>
        </w:rPr>
        <w:t>Troy Rudy</w:t>
      </w:r>
    </w:p>
    <w:p w14:paraId="714930BC" w14:textId="0A3200A1" w:rsidR="006C510B" w:rsidRDefault="006C510B" w:rsidP="006C510B">
      <w:pPr>
        <w:jc w:val="center"/>
        <w:rPr>
          <w:sz w:val="20"/>
          <w:szCs w:val="20"/>
        </w:rPr>
      </w:pPr>
      <w:r w:rsidRPr="007834C6">
        <w:rPr>
          <w:sz w:val="20"/>
          <w:szCs w:val="20"/>
        </w:rPr>
        <w:t>CLERKS &amp; CASHIERS:  LEE AUCTION SERVICE</w:t>
      </w:r>
    </w:p>
    <w:p w14:paraId="3B4EC760" w14:textId="6A899C1A" w:rsidR="001A7686" w:rsidRPr="007834C6" w:rsidRDefault="00065A60" w:rsidP="00D00BCA">
      <w:pPr>
        <w:jc w:val="both"/>
        <w:rPr>
          <w:sz w:val="20"/>
          <w:szCs w:val="20"/>
        </w:rPr>
      </w:pPr>
      <w:r>
        <w:rPr>
          <w:sz w:val="20"/>
          <w:szCs w:val="20"/>
        </w:rPr>
        <w:t xml:space="preserve">TERMS: Cash or checks w/proper I.D.  </w:t>
      </w:r>
      <w:proofErr w:type="gramStart"/>
      <w:r>
        <w:rPr>
          <w:sz w:val="20"/>
          <w:szCs w:val="20"/>
        </w:rPr>
        <w:t>Visa,</w:t>
      </w:r>
      <w:proofErr w:type="gramEnd"/>
      <w:r>
        <w:rPr>
          <w:sz w:val="20"/>
          <w:szCs w:val="20"/>
        </w:rPr>
        <w:t xml:space="preserve"> Mastercard &amp; Discover accepted.  9% Buyers Premium w 4%</w:t>
      </w:r>
      <w:r w:rsidR="00662B31">
        <w:rPr>
          <w:sz w:val="20"/>
          <w:szCs w:val="20"/>
        </w:rPr>
        <w:t xml:space="preserve"> discount for cash or check. </w:t>
      </w:r>
      <w:r w:rsidR="00C24362">
        <w:rPr>
          <w:sz w:val="20"/>
          <w:szCs w:val="20"/>
        </w:rPr>
        <w:t>NO BUYER’S PREMIUM ON FARM EQUIPMENT ONLY!!</w:t>
      </w:r>
      <w:r w:rsidR="00662B31">
        <w:rPr>
          <w:sz w:val="20"/>
          <w:szCs w:val="20"/>
        </w:rPr>
        <w:t xml:space="preserve"> No property to be removed until settled for.  All items sold “AS IS”.  Number sys</w:t>
      </w:r>
      <w:r w:rsidR="00E16033">
        <w:rPr>
          <w:sz w:val="20"/>
          <w:szCs w:val="20"/>
        </w:rPr>
        <w:t>tem will be used.  Must have Driver’s License or Valid I.D. for registration.  Lee Auction Service is not responsible for accidents or items after purchase.  Announcements day of sale prevail over written material.</w:t>
      </w:r>
    </w:p>
    <w:p w14:paraId="1FDF8559" w14:textId="74DE2B5A" w:rsidR="00C91319" w:rsidRPr="007834C6" w:rsidRDefault="00DE5A38" w:rsidP="006C510B">
      <w:pPr>
        <w:jc w:val="center"/>
        <w:rPr>
          <w:sz w:val="20"/>
          <w:szCs w:val="20"/>
        </w:rPr>
      </w:pPr>
      <w:r w:rsidRPr="007834C6">
        <w:rPr>
          <w:sz w:val="20"/>
          <w:szCs w:val="20"/>
        </w:rPr>
        <w:t xml:space="preserve">Visit our web site at </w:t>
      </w:r>
      <w:hyperlink r:id="rId5" w:history="1">
        <w:r w:rsidR="00000215" w:rsidRPr="007612DC">
          <w:rPr>
            <w:rStyle w:val="Hyperlink"/>
            <w:sz w:val="20"/>
            <w:szCs w:val="20"/>
          </w:rPr>
          <w:t>www.leeauctionservice.com</w:t>
        </w:r>
      </w:hyperlink>
      <w:r w:rsidR="00000215">
        <w:rPr>
          <w:sz w:val="20"/>
          <w:szCs w:val="20"/>
        </w:rPr>
        <w:t xml:space="preserve"> &amp; check out </w:t>
      </w:r>
      <w:proofErr w:type="spellStart"/>
      <w:r w:rsidR="00000215">
        <w:rPr>
          <w:sz w:val="20"/>
          <w:szCs w:val="20"/>
        </w:rPr>
        <w:t>AuctionZip</w:t>
      </w:r>
      <w:proofErr w:type="spellEnd"/>
      <w:r w:rsidR="005569D7">
        <w:rPr>
          <w:sz w:val="20"/>
          <w:szCs w:val="20"/>
        </w:rPr>
        <w:t xml:space="preserve"> for</w:t>
      </w:r>
      <w:r w:rsidR="001A7686">
        <w:rPr>
          <w:sz w:val="20"/>
          <w:szCs w:val="20"/>
        </w:rPr>
        <w:t xml:space="preserve"> pictures</w:t>
      </w:r>
      <w:r w:rsidR="005569D7">
        <w:rPr>
          <w:sz w:val="20"/>
          <w:szCs w:val="20"/>
        </w:rPr>
        <w:t xml:space="preserve"> &amp; more info.</w:t>
      </w:r>
    </w:p>
    <w:p w14:paraId="5D0B7448" w14:textId="77777777" w:rsidR="00C91319" w:rsidRDefault="00C91319" w:rsidP="00BC592C">
      <w:pPr>
        <w:rPr>
          <w:sz w:val="20"/>
          <w:szCs w:val="20"/>
        </w:rPr>
      </w:pPr>
    </w:p>
    <w:p w14:paraId="1B78DCE7" w14:textId="77777777" w:rsidR="003F232E" w:rsidRPr="006C510B" w:rsidRDefault="003F232E" w:rsidP="00BC592C">
      <w:pPr>
        <w:rPr>
          <w:sz w:val="20"/>
          <w:szCs w:val="20"/>
        </w:rPr>
      </w:pPr>
    </w:p>
    <w:sectPr w:rsidR="003F232E" w:rsidRPr="006C510B" w:rsidSect="00AB274C">
      <w:pgSz w:w="12240" w:h="15840"/>
      <w:pgMar w:top="162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AA"/>
    <w:rsid w:val="00000215"/>
    <w:rsid w:val="00013967"/>
    <w:rsid w:val="00015F9B"/>
    <w:rsid w:val="00054F6E"/>
    <w:rsid w:val="00055CAA"/>
    <w:rsid w:val="00065A60"/>
    <w:rsid w:val="000670B8"/>
    <w:rsid w:val="00070716"/>
    <w:rsid w:val="00076C26"/>
    <w:rsid w:val="00093358"/>
    <w:rsid w:val="000B3CDF"/>
    <w:rsid w:val="000C2337"/>
    <w:rsid w:val="000C4ED5"/>
    <w:rsid w:val="000D629B"/>
    <w:rsid w:val="000E039A"/>
    <w:rsid w:val="000E180F"/>
    <w:rsid w:val="000E65DD"/>
    <w:rsid w:val="000E7BAC"/>
    <w:rsid w:val="000E7BE6"/>
    <w:rsid w:val="000F2998"/>
    <w:rsid w:val="000F7A17"/>
    <w:rsid w:val="00100050"/>
    <w:rsid w:val="0010187E"/>
    <w:rsid w:val="001106BE"/>
    <w:rsid w:val="0011251C"/>
    <w:rsid w:val="00113F8B"/>
    <w:rsid w:val="00120715"/>
    <w:rsid w:val="001215FF"/>
    <w:rsid w:val="00141364"/>
    <w:rsid w:val="00145CCE"/>
    <w:rsid w:val="00147B5E"/>
    <w:rsid w:val="00155F31"/>
    <w:rsid w:val="00157A3E"/>
    <w:rsid w:val="00165D7B"/>
    <w:rsid w:val="00177C4B"/>
    <w:rsid w:val="0018220C"/>
    <w:rsid w:val="00185E89"/>
    <w:rsid w:val="00190E4F"/>
    <w:rsid w:val="00194D89"/>
    <w:rsid w:val="001A267C"/>
    <w:rsid w:val="001A498B"/>
    <w:rsid w:val="001A643A"/>
    <w:rsid w:val="001A7686"/>
    <w:rsid w:val="001B60D7"/>
    <w:rsid w:val="001D25BA"/>
    <w:rsid w:val="001D3F8B"/>
    <w:rsid w:val="001D4946"/>
    <w:rsid w:val="001E3AEA"/>
    <w:rsid w:val="001E52FE"/>
    <w:rsid w:val="001F34CA"/>
    <w:rsid w:val="002017A9"/>
    <w:rsid w:val="00211AF4"/>
    <w:rsid w:val="002169F3"/>
    <w:rsid w:val="002244F4"/>
    <w:rsid w:val="00242807"/>
    <w:rsid w:val="00247456"/>
    <w:rsid w:val="00256212"/>
    <w:rsid w:val="0026204A"/>
    <w:rsid w:val="00263F70"/>
    <w:rsid w:val="00265A35"/>
    <w:rsid w:val="0026717E"/>
    <w:rsid w:val="00285192"/>
    <w:rsid w:val="002A5CF6"/>
    <w:rsid w:val="002D37D7"/>
    <w:rsid w:val="002D4CD2"/>
    <w:rsid w:val="002D6735"/>
    <w:rsid w:val="002D6B92"/>
    <w:rsid w:val="002E54FF"/>
    <w:rsid w:val="002E6165"/>
    <w:rsid w:val="00302B39"/>
    <w:rsid w:val="00307F20"/>
    <w:rsid w:val="00310A23"/>
    <w:rsid w:val="00310B66"/>
    <w:rsid w:val="00313164"/>
    <w:rsid w:val="00322124"/>
    <w:rsid w:val="003223EA"/>
    <w:rsid w:val="003243CD"/>
    <w:rsid w:val="00336624"/>
    <w:rsid w:val="00343A9D"/>
    <w:rsid w:val="00354741"/>
    <w:rsid w:val="0035533A"/>
    <w:rsid w:val="00357B88"/>
    <w:rsid w:val="00362A02"/>
    <w:rsid w:val="00376DEF"/>
    <w:rsid w:val="00377535"/>
    <w:rsid w:val="00380B8C"/>
    <w:rsid w:val="00382AC2"/>
    <w:rsid w:val="00395282"/>
    <w:rsid w:val="00395625"/>
    <w:rsid w:val="003A0C85"/>
    <w:rsid w:val="003B10F7"/>
    <w:rsid w:val="003B2D94"/>
    <w:rsid w:val="003D0C5E"/>
    <w:rsid w:val="003D311D"/>
    <w:rsid w:val="003E1E8A"/>
    <w:rsid w:val="003E4233"/>
    <w:rsid w:val="003E5BED"/>
    <w:rsid w:val="003E6A98"/>
    <w:rsid w:val="003E795A"/>
    <w:rsid w:val="003F232E"/>
    <w:rsid w:val="003F2EE8"/>
    <w:rsid w:val="003F35C2"/>
    <w:rsid w:val="003F4F12"/>
    <w:rsid w:val="003F5E85"/>
    <w:rsid w:val="00405D5A"/>
    <w:rsid w:val="00414B28"/>
    <w:rsid w:val="00421862"/>
    <w:rsid w:val="00425146"/>
    <w:rsid w:val="00426053"/>
    <w:rsid w:val="004406E1"/>
    <w:rsid w:val="004420F6"/>
    <w:rsid w:val="004468B5"/>
    <w:rsid w:val="004508C4"/>
    <w:rsid w:val="00451397"/>
    <w:rsid w:val="00454CEE"/>
    <w:rsid w:val="00457349"/>
    <w:rsid w:val="00477E3E"/>
    <w:rsid w:val="00486680"/>
    <w:rsid w:val="00487CF2"/>
    <w:rsid w:val="00490A64"/>
    <w:rsid w:val="00490CA4"/>
    <w:rsid w:val="004C3E45"/>
    <w:rsid w:val="004D20AF"/>
    <w:rsid w:val="004E1154"/>
    <w:rsid w:val="004E55C1"/>
    <w:rsid w:val="004F2C73"/>
    <w:rsid w:val="0050049C"/>
    <w:rsid w:val="0050558F"/>
    <w:rsid w:val="00511827"/>
    <w:rsid w:val="0051232B"/>
    <w:rsid w:val="00513697"/>
    <w:rsid w:val="00515595"/>
    <w:rsid w:val="00516BBC"/>
    <w:rsid w:val="005256B4"/>
    <w:rsid w:val="00526878"/>
    <w:rsid w:val="005313A8"/>
    <w:rsid w:val="00531E54"/>
    <w:rsid w:val="00535F25"/>
    <w:rsid w:val="00542793"/>
    <w:rsid w:val="00552ACE"/>
    <w:rsid w:val="0055434D"/>
    <w:rsid w:val="00554A19"/>
    <w:rsid w:val="005569D7"/>
    <w:rsid w:val="00560E6F"/>
    <w:rsid w:val="00561C30"/>
    <w:rsid w:val="005632C4"/>
    <w:rsid w:val="00571A46"/>
    <w:rsid w:val="00571E73"/>
    <w:rsid w:val="00571EE4"/>
    <w:rsid w:val="005728DA"/>
    <w:rsid w:val="00583E87"/>
    <w:rsid w:val="0059014E"/>
    <w:rsid w:val="00595AAD"/>
    <w:rsid w:val="00596C5B"/>
    <w:rsid w:val="005A02CA"/>
    <w:rsid w:val="005A3D6E"/>
    <w:rsid w:val="005A7D2F"/>
    <w:rsid w:val="005B085D"/>
    <w:rsid w:val="005B2099"/>
    <w:rsid w:val="005B4290"/>
    <w:rsid w:val="005B5EA1"/>
    <w:rsid w:val="005C1764"/>
    <w:rsid w:val="005C2235"/>
    <w:rsid w:val="005C5205"/>
    <w:rsid w:val="005D26FB"/>
    <w:rsid w:val="005D428E"/>
    <w:rsid w:val="005D531B"/>
    <w:rsid w:val="005E0B21"/>
    <w:rsid w:val="005E7C32"/>
    <w:rsid w:val="005F7E8B"/>
    <w:rsid w:val="00601D2A"/>
    <w:rsid w:val="00604B31"/>
    <w:rsid w:val="00611BA3"/>
    <w:rsid w:val="0061517E"/>
    <w:rsid w:val="0061641E"/>
    <w:rsid w:val="006167FF"/>
    <w:rsid w:val="006263E6"/>
    <w:rsid w:val="00627089"/>
    <w:rsid w:val="00630C5C"/>
    <w:rsid w:val="00631186"/>
    <w:rsid w:val="00636BCE"/>
    <w:rsid w:val="00643D46"/>
    <w:rsid w:val="00646364"/>
    <w:rsid w:val="0064750A"/>
    <w:rsid w:val="00654185"/>
    <w:rsid w:val="0065473A"/>
    <w:rsid w:val="00661E5F"/>
    <w:rsid w:val="00662B31"/>
    <w:rsid w:val="006633FA"/>
    <w:rsid w:val="006658A0"/>
    <w:rsid w:val="00673663"/>
    <w:rsid w:val="00676E4B"/>
    <w:rsid w:val="0067778D"/>
    <w:rsid w:val="00685D8A"/>
    <w:rsid w:val="00687D92"/>
    <w:rsid w:val="00691906"/>
    <w:rsid w:val="00693C41"/>
    <w:rsid w:val="00696438"/>
    <w:rsid w:val="006A5DB8"/>
    <w:rsid w:val="006B532E"/>
    <w:rsid w:val="006B6829"/>
    <w:rsid w:val="006C254B"/>
    <w:rsid w:val="006C2C97"/>
    <w:rsid w:val="006C510B"/>
    <w:rsid w:val="006C7AE6"/>
    <w:rsid w:val="006D16C7"/>
    <w:rsid w:val="006D5C92"/>
    <w:rsid w:val="006E0942"/>
    <w:rsid w:val="006E1ABB"/>
    <w:rsid w:val="006E1F95"/>
    <w:rsid w:val="006E3B63"/>
    <w:rsid w:val="006E6C6D"/>
    <w:rsid w:val="007061FB"/>
    <w:rsid w:val="00717443"/>
    <w:rsid w:val="007208BD"/>
    <w:rsid w:val="00720FAE"/>
    <w:rsid w:val="00721EDB"/>
    <w:rsid w:val="007244F2"/>
    <w:rsid w:val="0073332A"/>
    <w:rsid w:val="007354D6"/>
    <w:rsid w:val="00742A98"/>
    <w:rsid w:val="00752B4B"/>
    <w:rsid w:val="00755491"/>
    <w:rsid w:val="007614E7"/>
    <w:rsid w:val="00764FC7"/>
    <w:rsid w:val="0076649A"/>
    <w:rsid w:val="00767BAE"/>
    <w:rsid w:val="00775116"/>
    <w:rsid w:val="00776EE3"/>
    <w:rsid w:val="007834C6"/>
    <w:rsid w:val="00783639"/>
    <w:rsid w:val="00786273"/>
    <w:rsid w:val="00787182"/>
    <w:rsid w:val="00790D10"/>
    <w:rsid w:val="00795014"/>
    <w:rsid w:val="00795F41"/>
    <w:rsid w:val="00796483"/>
    <w:rsid w:val="007A0AD1"/>
    <w:rsid w:val="007A3CC2"/>
    <w:rsid w:val="007C6CEA"/>
    <w:rsid w:val="007C7D37"/>
    <w:rsid w:val="007D12AF"/>
    <w:rsid w:val="007E6C79"/>
    <w:rsid w:val="007F1E8E"/>
    <w:rsid w:val="007F3ABF"/>
    <w:rsid w:val="007F6BAB"/>
    <w:rsid w:val="00806408"/>
    <w:rsid w:val="008209EF"/>
    <w:rsid w:val="008243AC"/>
    <w:rsid w:val="00825995"/>
    <w:rsid w:val="00826121"/>
    <w:rsid w:val="008420C5"/>
    <w:rsid w:val="008435FE"/>
    <w:rsid w:val="00845111"/>
    <w:rsid w:val="008552DE"/>
    <w:rsid w:val="00856532"/>
    <w:rsid w:val="00857BCC"/>
    <w:rsid w:val="00857DD9"/>
    <w:rsid w:val="00861F2D"/>
    <w:rsid w:val="00862DDE"/>
    <w:rsid w:val="0086352E"/>
    <w:rsid w:val="00864838"/>
    <w:rsid w:val="00870102"/>
    <w:rsid w:val="008763F0"/>
    <w:rsid w:val="00881801"/>
    <w:rsid w:val="008825DF"/>
    <w:rsid w:val="00885610"/>
    <w:rsid w:val="00887BCC"/>
    <w:rsid w:val="00893972"/>
    <w:rsid w:val="008A25A7"/>
    <w:rsid w:val="008A4264"/>
    <w:rsid w:val="008B6CFA"/>
    <w:rsid w:val="008C0F4B"/>
    <w:rsid w:val="008D3126"/>
    <w:rsid w:val="008D4565"/>
    <w:rsid w:val="008D70C8"/>
    <w:rsid w:val="008E4A01"/>
    <w:rsid w:val="009023A9"/>
    <w:rsid w:val="00904BA0"/>
    <w:rsid w:val="009156EA"/>
    <w:rsid w:val="00915712"/>
    <w:rsid w:val="0093530E"/>
    <w:rsid w:val="00935F16"/>
    <w:rsid w:val="00936BB1"/>
    <w:rsid w:val="00940997"/>
    <w:rsid w:val="0094482F"/>
    <w:rsid w:val="00970B1E"/>
    <w:rsid w:val="009721A6"/>
    <w:rsid w:val="00977864"/>
    <w:rsid w:val="00983B71"/>
    <w:rsid w:val="00991EBC"/>
    <w:rsid w:val="009962CA"/>
    <w:rsid w:val="009A0D39"/>
    <w:rsid w:val="009A1203"/>
    <w:rsid w:val="009A771F"/>
    <w:rsid w:val="009B08DD"/>
    <w:rsid w:val="009B1AB3"/>
    <w:rsid w:val="009B2E64"/>
    <w:rsid w:val="009B374E"/>
    <w:rsid w:val="009B3E60"/>
    <w:rsid w:val="009B4CEE"/>
    <w:rsid w:val="009B6D27"/>
    <w:rsid w:val="009C23CD"/>
    <w:rsid w:val="009D1D28"/>
    <w:rsid w:val="009D7E51"/>
    <w:rsid w:val="009E1CB5"/>
    <w:rsid w:val="009E446C"/>
    <w:rsid w:val="009E79B1"/>
    <w:rsid w:val="00A05D3B"/>
    <w:rsid w:val="00A05FB9"/>
    <w:rsid w:val="00A14818"/>
    <w:rsid w:val="00A16A09"/>
    <w:rsid w:val="00A2790B"/>
    <w:rsid w:val="00A3074B"/>
    <w:rsid w:val="00A32644"/>
    <w:rsid w:val="00A35850"/>
    <w:rsid w:val="00A477C8"/>
    <w:rsid w:val="00A502B9"/>
    <w:rsid w:val="00A50578"/>
    <w:rsid w:val="00A55E84"/>
    <w:rsid w:val="00A55EB3"/>
    <w:rsid w:val="00A62F1E"/>
    <w:rsid w:val="00A634A5"/>
    <w:rsid w:val="00A76EB9"/>
    <w:rsid w:val="00A77D84"/>
    <w:rsid w:val="00A82C88"/>
    <w:rsid w:val="00A83B81"/>
    <w:rsid w:val="00A856EA"/>
    <w:rsid w:val="00A86370"/>
    <w:rsid w:val="00A90F98"/>
    <w:rsid w:val="00A9627E"/>
    <w:rsid w:val="00AA0BE8"/>
    <w:rsid w:val="00AB0835"/>
    <w:rsid w:val="00AB274C"/>
    <w:rsid w:val="00AB6897"/>
    <w:rsid w:val="00AC029A"/>
    <w:rsid w:val="00AC79D1"/>
    <w:rsid w:val="00AD5340"/>
    <w:rsid w:val="00AD7D3E"/>
    <w:rsid w:val="00AF550A"/>
    <w:rsid w:val="00B0025C"/>
    <w:rsid w:val="00B01464"/>
    <w:rsid w:val="00B029E9"/>
    <w:rsid w:val="00B04746"/>
    <w:rsid w:val="00B05122"/>
    <w:rsid w:val="00B27C0E"/>
    <w:rsid w:val="00B31EE3"/>
    <w:rsid w:val="00B32EE0"/>
    <w:rsid w:val="00B361B8"/>
    <w:rsid w:val="00B45340"/>
    <w:rsid w:val="00B51AAA"/>
    <w:rsid w:val="00B63EB7"/>
    <w:rsid w:val="00B741D9"/>
    <w:rsid w:val="00B7527B"/>
    <w:rsid w:val="00B91DD7"/>
    <w:rsid w:val="00B95B67"/>
    <w:rsid w:val="00BA70D8"/>
    <w:rsid w:val="00BB0045"/>
    <w:rsid w:val="00BB3E7D"/>
    <w:rsid w:val="00BC042D"/>
    <w:rsid w:val="00BC478F"/>
    <w:rsid w:val="00BC592C"/>
    <w:rsid w:val="00BC6733"/>
    <w:rsid w:val="00BD1A79"/>
    <w:rsid w:val="00BD3339"/>
    <w:rsid w:val="00BD47DD"/>
    <w:rsid w:val="00BE5303"/>
    <w:rsid w:val="00BE77DF"/>
    <w:rsid w:val="00BE7C5C"/>
    <w:rsid w:val="00BF3EEC"/>
    <w:rsid w:val="00BF4C01"/>
    <w:rsid w:val="00C0012D"/>
    <w:rsid w:val="00C025F8"/>
    <w:rsid w:val="00C100B1"/>
    <w:rsid w:val="00C11BA9"/>
    <w:rsid w:val="00C139DF"/>
    <w:rsid w:val="00C14871"/>
    <w:rsid w:val="00C17061"/>
    <w:rsid w:val="00C17674"/>
    <w:rsid w:val="00C24362"/>
    <w:rsid w:val="00C328D2"/>
    <w:rsid w:val="00C338CE"/>
    <w:rsid w:val="00C339A5"/>
    <w:rsid w:val="00C34856"/>
    <w:rsid w:val="00C44008"/>
    <w:rsid w:val="00C47351"/>
    <w:rsid w:val="00C564AC"/>
    <w:rsid w:val="00C63BC3"/>
    <w:rsid w:val="00C71B5C"/>
    <w:rsid w:val="00C81106"/>
    <w:rsid w:val="00C82191"/>
    <w:rsid w:val="00C837C7"/>
    <w:rsid w:val="00C900B6"/>
    <w:rsid w:val="00C91319"/>
    <w:rsid w:val="00C91A8D"/>
    <w:rsid w:val="00C9337D"/>
    <w:rsid w:val="00C9502D"/>
    <w:rsid w:val="00C958D4"/>
    <w:rsid w:val="00C962DE"/>
    <w:rsid w:val="00CA1B00"/>
    <w:rsid w:val="00CA3777"/>
    <w:rsid w:val="00CA4381"/>
    <w:rsid w:val="00CC09C1"/>
    <w:rsid w:val="00CC2564"/>
    <w:rsid w:val="00CC44ED"/>
    <w:rsid w:val="00CC5083"/>
    <w:rsid w:val="00CD1ABB"/>
    <w:rsid w:val="00CE07AA"/>
    <w:rsid w:val="00CF7F69"/>
    <w:rsid w:val="00D00202"/>
    <w:rsid w:val="00D00BCA"/>
    <w:rsid w:val="00D15386"/>
    <w:rsid w:val="00D16348"/>
    <w:rsid w:val="00D26765"/>
    <w:rsid w:val="00D31D90"/>
    <w:rsid w:val="00D36369"/>
    <w:rsid w:val="00D53B60"/>
    <w:rsid w:val="00D62EA2"/>
    <w:rsid w:val="00D652DB"/>
    <w:rsid w:val="00D725C1"/>
    <w:rsid w:val="00D814D9"/>
    <w:rsid w:val="00D942B4"/>
    <w:rsid w:val="00D97436"/>
    <w:rsid w:val="00DA1A1E"/>
    <w:rsid w:val="00DA1A47"/>
    <w:rsid w:val="00DA7923"/>
    <w:rsid w:val="00DB055D"/>
    <w:rsid w:val="00DB1BA6"/>
    <w:rsid w:val="00DB6B5C"/>
    <w:rsid w:val="00DC565E"/>
    <w:rsid w:val="00DC7F24"/>
    <w:rsid w:val="00DD0354"/>
    <w:rsid w:val="00DD4CC1"/>
    <w:rsid w:val="00DD612C"/>
    <w:rsid w:val="00DE02A6"/>
    <w:rsid w:val="00DE14FE"/>
    <w:rsid w:val="00DE4690"/>
    <w:rsid w:val="00DE5A38"/>
    <w:rsid w:val="00DE5D3C"/>
    <w:rsid w:val="00DE72D3"/>
    <w:rsid w:val="00DF24E6"/>
    <w:rsid w:val="00E02877"/>
    <w:rsid w:val="00E04EDD"/>
    <w:rsid w:val="00E06CD4"/>
    <w:rsid w:val="00E10EFC"/>
    <w:rsid w:val="00E11BF1"/>
    <w:rsid w:val="00E13666"/>
    <w:rsid w:val="00E16033"/>
    <w:rsid w:val="00E16459"/>
    <w:rsid w:val="00E16FE9"/>
    <w:rsid w:val="00E177F1"/>
    <w:rsid w:val="00E301C1"/>
    <w:rsid w:val="00E326C3"/>
    <w:rsid w:val="00E3343D"/>
    <w:rsid w:val="00E3743D"/>
    <w:rsid w:val="00E403E2"/>
    <w:rsid w:val="00E41FB7"/>
    <w:rsid w:val="00E47282"/>
    <w:rsid w:val="00E60699"/>
    <w:rsid w:val="00E6281B"/>
    <w:rsid w:val="00E70348"/>
    <w:rsid w:val="00E73E2E"/>
    <w:rsid w:val="00E743A3"/>
    <w:rsid w:val="00E7616A"/>
    <w:rsid w:val="00E844C4"/>
    <w:rsid w:val="00E84CF3"/>
    <w:rsid w:val="00E858C8"/>
    <w:rsid w:val="00E859B7"/>
    <w:rsid w:val="00E95C4C"/>
    <w:rsid w:val="00E97772"/>
    <w:rsid w:val="00EC1434"/>
    <w:rsid w:val="00EC2122"/>
    <w:rsid w:val="00ED5070"/>
    <w:rsid w:val="00EE628B"/>
    <w:rsid w:val="00F10EA7"/>
    <w:rsid w:val="00F11289"/>
    <w:rsid w:val="00F11D06"/>
    <w:rsid w:val="00F14212"/>
    <w:rsid w:val="00F24C17"/>
    <w:rsid w:val="00F2740A"/>
    <w:rsid w:val="00F31016"/>
    <w:rsid w:val="00F434F6"/>
    <w:rsid w:val="00F53784"/>
    <w:rsid w:val="00F54B39"/>
    <w:rsid w:val="00F67F9F"/>
    <w:rsid w:val="00F75283"/>
    <w:rsid w:val="00F759E9"/>
    <w:rsid w:val="00F77A3B"/>
    <w:rsid w:val="00F82E60"/>
    <w:rsid w:val="00F86F2F"/>
    <w:rsid w:val="00F92574"/>
    <w:rsid w:val="00F955D7"/>
    <w:rsid w:val="00FA495B"/>
    <w:rsid w:val="00FB036C"/>
    <w:rsid w:val="00FC0BAA"/>
    <w:rsid w:val="00FC2B35"/>
    <w:rsid w:val="00FE4A8B"/>
    <w:rsid w:val="00FF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1F20C428"/>
  <w15:chartTrackingRefBased/>
  <w15:docId w15:val="{89DEE962-58E9-42A6-9336-71A6D08E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0215"/>
    <w:rPr>
      <w:color w:val="0000FF"/>
      <w:u w:val="single"/>
    </w:rPr>
  </w:style>
  <w:style w:type="paragraph" w:styleId="BalloonText">
    <w:name w:val="Balloon Text"/>
    <w:basedOn w:val="Normal"/>
    <w:link w:val="BalloonTextChar"/>
    <w:semiHidden/>
    <w:unhideWhenUsed/>
    <w:rsid w:val="00E95C4C"/>
    <w:rPr>
      <w:rFonts w:ascii="Segoe UI" w:hAnsi="Segoe UI" w:cs="Segoe UI"/>
      <w:sz w:val="18"/>
      <w:szCs w:val="18"/>
    </w:rPr>
  </w:style>
  <w:style w:type="character" w:customStyle="1" w:styleId="BalloonTextChar">
    <w:name w:val="Balloon Text Char"/>
    <w:basedOn w:val="DefaultParagraphFont"/>
    <w:link w:val="BalloonText"/>
    <w:semiHidden/>
    <w:rsid w:val="00E9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auctionservi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ESTATE AUCTION</vt:lpstr>
    </vt:vector>
  </TitlesOfParts>
  <Company>Lee Auction Service</Company>
  <LinksUpToDate>false</LinksUpToDate>
  <CharactersWithSpaces>4211</CharactersWithSpaces>
  <SharedDoc>false</SharedDoc>
  <HLinks>
    <vt:vector size="6" baseType="variant">
      <vt:variant>
        <vt:i4>5177345</vt:i4>
      </vt:variant>
      <vt:variant>
        <vt:i4>0</vt:i4>
      </vt:variant>
      <vt:variant>
        <vt:i4>0</vt:i4>
      </vt:variant>
      <vt:variant>
        <vt:i4>5</vt:i4>
      </vt:variant>
      <vt:variant>
        <vt:lpwstr>http://www.leeauctionservice.com/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AUCTION</dc:title>
  <dc:subject/>
  <dc:creator>Patti Lee</dc:creator>
  <cp:keywords/>
  <dc:description/>
  <cp:lastModifiedBy>Patti Lee</cp:lastModifiedBy>
  <cp:revision>2</cp:revision>
  <cp:lastPrinted>2019-01-23T15:56:00Z</cp:lastPrinted>
  <dcterms:created xsi:type="dcterms:W3CDTF">2019-04-07T18:09:00Z</dcterms:created>
  <dcterms:modified xsi:type="dcterms:W3CDTF">2019-04-08T22:08:00Z</dcterms:modified>
</cp:coreProperties>
</file>