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83C" w:rsidRDefault="00205FD0" w:rsidP="00205FD0">
      <w:pPr>
        <w:jc w:val="center"/>
        <w:rPr>
          <w:sz w:val="36"/>
          <w:szCs w:val="36"/>
        </w:rPr>
      </w:pPr>
      <w:r>
        <w:rPr>
          <w:sz w:val="36"/>
          <w:szCs w:val="36"/>
        </w:rPr>
        <w:t>READY TO RETIRE!</w:t>
      </w:r>
    </w:p>
    <w:p w:rsidR="00205FD0" w:rsidRDefault="00205FD0" w:rsidP="00205FD0">
      <w:pPr>
        <w:jc w:val="center"/>
        <w:rPr>
          <w:sz w:val="36"/>
          <w:szCs w:val="36"/>
        </w:rPr>
      </w:pPr>
      <w:r>
        <w:rPr>
          <w:sz w:val="36"/>
          <w:szCs w:val="36"/>
        </w:rPr>
        <w:t>HOUSE FOR SALE THROUGH AUCTION</w:t>
      </w:r>
    </w:p>
    <w:p w:rsidR="00D975E8" w:rsidRDefault="00D975E8" w:rsidP="00205FD0">
      <w:pPr>
        <w:jc w:val="center"/>
        <w:rPr>
          <w:sz w:val="36"/>
          <w:szCs w:val="36"/>
        </w:rPr>
      </w:pPr>
      <w:r>
        <w:rPr>
          <w:sz w:val="36"/>
          <w:szCs w:val="36"/>
        </w:rPr>
        <w:t>Sold with owner confirmation</w:t>
      </w:r>
    </w:p>
    <w:p w:rsidR="00D975E8" w:rsidRDefault="00D975E8" w:rsidP="00205FD0">
      <w:pPr>
        <w:jc w:val="center"/>
        <w:rPr>
          <w:sz w:val="36"/>
          <w:szCs w:val="36"/>
        </w:rPr>
      </w:pPr>
      <w:r>
        <w:rPr>
          <w:sz w:val="36"/>
          <w:szCs w:val="36"/>
        </w:rPr>
        <w:t>August 18, 2018 @ 12 noon</w:t>
      </w:r>
    </w:p>
    <w:p w:rsidR="00B20D1F" w:rsidRDefault="00EA6D74" w:rsidP="00205FD0">
      <w:pPr>
        <w:jc w:val="center"/>
        <w:rPr>
          <w:sz w:val="36"/>
          <w:szCs w:val="36"/>
        </w:rPr>
      </w:pPr>
      <w:r>
        <w:rPr>
          <w:sz w:val="36"/>
          <w:szCs w:val="36"/>
        </w:rPr>
        <w:t>All personal property will be auctioned starting at 10am the same day. For a full preview of these items go to AuctionZip.com and use our auctioneer id #18017.</w:t>
      </w:r>
    </w:p>
    <w:p w:rsidR="00205FD0" w:rsidRDefault="00205FD0" w:rsidP="00205FD0">
      <w:pPr>
        <w:jc w:val="center"/>
        <w:rPr>
          <w:sz w:val="36"/>
          <w:szCs w:val="36"/>
        </w:rPr>
      </w:pPr>
    </w:p>
    <w:p w:rsidR="00205FD0" w:rsidRDefault="007A396A" w:rsidP="00205FD0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386455" cy="243942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06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612" cy="249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FD0" w:rsidRDefault="00205FD0" w:rsidP="00205FD0">
      <w:pPr>
        <w:jc w:val="center"/>
        <w:rPr>
          <w:sz w:val="36"/>
          <w:szCs w:val="36"/>
        </w:rPr>
      </w:pPr>
    </w:p>
    <w:p w:rsidR="00205FD0" w:rsidRDefault="00205FD0" w:rsidP="007A396A">
      <w:pPr>
        <w:ind w:left="3600" w:firstLine="720"/>
        <w:rPr>
          <w:sz w:val="36"/>
          <w:szCs w:val="36"/>
        </w:rPr>
      </w:pPr>
      <w:r>
        <w:rPr>
          <w:sz w:val="36"/>
          <w:szCs w:val="36"/>
        </w:rPr>
        <w:t>13822 HUBBARD LAKE RD.</w:t>
      </w:r>
    </w:p>
    <w:p w:rsidR="00205FD0" w:rsidRDefault="00205FD0" w:rsidP="00205FD0">
      <w:pPr>
        <w:jc w:val="center"/>
        <w:rPr>
          <w:sz w:val="36"/>
          <w:szCs w:val="36"/>
        </w:rPr>
      </w:pPr>
      <w:r>
        <w:rPr>
          <w:sz w:val="36"/>
          <w:szCs w:val="36"/>
        </w:rPr>
        <w:t>HUBBARD LAKE, MI. 49747</w:t>
      </w:r>
    </w:p>
    <w:p w:rsidR="00205FD0" w:rsidRDefault="00205FD0" w:rsidP="00205FD0">
      <w:pPr>
        <w:jc w:val="center"/>
        <w:rPr>
          <w:sz w:val="36"/>
          <w:szCs w:val="36"/>
        </w:rPr>
      </w:pPr>
    </w:p>
    <w:p w:rsidR="00205FD0" w:rsidRDefault="00205FD0" w:rsidP="00205FD0">
      <w:pPr>
        <w:jc w:val="center"/>
        <w:rPr>
          <w:sz w:val="36"/>
          <w:szCs w:val="36"/>
        </w:rPr>
      </w:pPr>
      <w:r>
        <w:rPr>
          <w:sz w:val="36"/>
          <w:szCs w:val="36"/>
        </w:rPr>
        <w:t>Nicely landscaped Historic Early 20</w:t>
      </w:r>
      <w:r w:rsidRPr="00205FD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Century Craftsman’s Style 4-bedroom, 2 baths, full basement home.  With features such as 8 ft. bay window in dining room, hardwood floors, oak open staircase to 2</w:t>
      </w:r>
      <w:r w:rsidRPr="00205FD0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floor, quarter sawn oak trim.  This beautiful home has a newer roof, central air, natural gas furnace and hot water heater.  Carriage house style garage and additional out building.             All on .6 acre.</w:t>
      </w:r>
    </w:p>
    <w:p w:rsidR="00D975E8" w:rsidRDefault="00D975E8" w:rsidP="00205FD0">
      <w:pPr>
        <w:jc w:val="center"/>
        <w:rPr>
          <w:sz w:val="36"/>
          <w:szCs w:val="36"/>
        </w:rPr>
      </w:pPr>
    </w:p>
    <w:p w:rsidR="00D975E8" w:rsidRDefault="00D975E8" w:rsidP="00D975E8">
      <w:pPr>
        <w:rPr>
          <w:sz w:val="36"/>
          <w:szCs w:val="36"/>
        </w:rPr>
      </w:pPr>
      <w:r>
        <w:rPr>
          <w:sz w:val="36"/>
          <w:szCs w:val="36"/>
        </w:rPr>
        <w:t>Term for house auction:</w:t>
      </w:r>
    </w:p>
    <w:p w:rsidR="00D975E8" w:rsidRDefault="00D975E8" w:rsidP="00D975E8">
      <w:pPr>
        <w:rPr>
          <w:sz w:val="36"/>
          <w:szCs w:val="36"/>
        </w:rPr>
      </w:pPr>
      <w:r>
        <w:rPr>
          <w:sz w:val="36"/>
          <w:szCs w:val="36"/>
        </w:rPr>
        <w:t>5% Non-refundable deposit day of sale. To close within 30 days of auction sale.  Sold as is, where is with NO GUARANTEES. Taxes to be treated as being paid in advance.</w:t>
      </w:r>
    </w:p>
    <w:p w:rsidR="00D975E8" w:rsidRDefault="00D975E8" w:rsidP="00D975E8">
      <w:pPr>
        <w:rPr>
          <w:sz w:val="36"/>
          <w:szCs w:val="36"/>
        </w:rPr>
      </w:pPr>
    </w:p>
    <w:p w:rsidR="00D14377" w:rsidRDefault="00D975E8" w:rsidP="00D975E8">
      <w:pPr>
        <w:rPr>
          <w:sz w:val="36"/>
          <w:szCs w:val="36"/>
        </w:rPr>
      </w:pPr>
      <w:r>
        <w:rPr>
          <w:sz w:val="36"/>
          <w:szCs w:val="36"/>
        </w:rPr>
        <w:t>To set up an appointment to view this beautiful home, contact Kevin Burr from Burr A</w:t>
      </w:r>
      <w:r w:rsidR="007A396A">
        <w:rPr>
          <w:sz w:val="36"/>
          <w:szCs w:val="36"/>
        </w:rPr>
        <w:t>uctions @ 989-464-5880</w:t>
      </w:r>
      <w:bookmarkStart w:id="0" w:name="_GoBack"/>
      <w:bookmarkEnd w:id="0"/>
    </w:p>
    <w:p w:rsidR="00205FD0" w:rsidRDefault="00205FD0" w:rsidP="00205FD0">
      <w:pPr>
        <w:jc w:val="center"/>
        <w:rPr>
          <w:sz w:val="36"/>
          <w:szCs w:val="36"/>
        </w:rPr>
      </w:pPr>
    </w:p>
    <w:p w:rsidR="00205FD0" w:rsidRPr="00205FD0" w:rsidRDefault="00205FD0" w:rsidP="00205FD0">
      <w:pPr>
        <w:jc w:val="center"/>
        <w:rPr>
          <w:sz w:val="36"/>
          <w:szCs w:val="36"/>
        </w:rPr>
      </w:pPr>
    </w:p>
    <w:sectPr w:rsidR="00205FD0" w:rsidRPr="00205FD0" w:rsidSect="00156FE6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D0"/>
    <w:rsid w:val="00156FE6"/>
    <w:rsid w:val="00205FD0"/>
    <w:rsid w:val="0030574F"/>
    <w:rsid w:val="00737C26"/>
    <w:rsid w:val="007A396A"/>
    <w:rsid w:val="00AA6A8F"/>
    <w:rsid w:val="00B20D1F"/>
    <w:rsid w:val="00D14377"/>
    <w:rsid w:val="00D975E8"/>
    <w:rsid w:val="00EA6D74"/>
    <w:rsid w:val="00FC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8431F0"/>
  <w15:chartTrackingRefBased/>
  <w15:docId w15:val="{E95E59E3-4DF8-A745-898B-F4F0E17E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2018-07-25T14:00:00Z</cp:lastPrinted>
  <dcterms:created xsi:type="dcterms:W3CDTF">2018-07-25T13:23:00Z</dcterms:created>
  <dcterms:modified xsi:type="dcterms:W3CDTF">2018-07-25T14:01:00Z</dcterms:modified>
</cp:coreProperties>
</file>